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08" w:rsidRPr="00454D30" w:rsidRDefault="001C1908" w:rsidP="001C1908">
      <w:pPr>
        <w:spacing w:after="0"/>
        <w:rPr>
          <w:vanish/>
        </w:rPr>
      </w:pPr>
    </w:p>
    <w:tbl>
      <w:tblPr>
        <w:tblW w:w="0" w:type="auto"/>
        <w:tblLayout w:type="fixed"/>
        <w:tblLook w:val="0000"/>
      </w:tblPr>
      <w:tblGrid>
        <w:gridCol w:w="4503"/>
        <w:gridCol w:w="5126"/>
      </w:tblGrid>
      <w:tr w:rsidR="00F7620E" w:rsidRPr="00454D30" w:rsidTr="004216C0">
        <w:tc>
          <w:tcPr>
            <w:tcW w:w="4503" w:type="dxa"/>
          </w:tcPr>
          <w:p w:rsidR="00F7620E" w:rsidRPr="00454D30" w:rsidRDefault="00F7620E" w:rsidP="004216C0">
            <w:pPr>
              <w:jc w:val="center"/>
              <w:rPr>
                <w:sz w:val="22"/>
              </w:rPr>
            </w:pPr>
            <w:r w:rsidRPr="00454D30">
              <w:rPr>
                <w:sz w:val="22"/>
              </w:rPr>
              <w:t>TRƯỜNG ĐẠI HỌC SƯ PHẠM KỸ THUẬT</w:t>
            </w:r>
          </w:p>
          <w:p w:rsidR="00F7620E" w:rsidRPr="00454D30" w:rsidRDefault="00F7620E" w:rsidP="004216C0">
            <w:pPr>
              <w:jc w:val="center"/>
              <w:rPr>
                <w:sz w:val="22"/>
              </w:rPr>
            </w:pPr>
            <w:r w:rsidRPr="00454D30">
              <w:rPr>
                <w:sz w:val="22"/>
              </w:rPr>
              <w:t>TP. HỒ CHÍ MINH</w:t>
            </w:r>
          </w:p>
          <w:p w:rsidR="00F7620E" w:rsidRPr="00454D30" w:rsidRDefault="00F7620E" w:rsidP="004216C0">
            <w:pPr>
              <w:jc w:val="center"/>
              <w:rPr>
                <w:sz w:val="22"/>
              </w:rPr>
            </w:pPr>
            <w:r w:rsidRPr="00454D30">
              <w:rPr>
                <w:sz w:val="22"/>
              </w:rPr>
              <w:t xml:space="preserve">KHOA </w:t>
            </w:r>
            <w:r w:rsidRPr="00454D30">
              <w:rPr>
                <w:sz w:val="22"/>
                <w:lang w:val="id-ID"/>
              </w:rPr>
              <w:t>CÔNG NGHỆ MAY &amp; THỜI TRANG</w:t>
            </w:r>
          </w:p>
        </w:tc>
        <w:tc>
          <w:tcPr>
            <w:tcW w:w="5126" w:type="dxa"/>
          </w:tcPr>
          <w:p w:rsidR="00F7620E" w:rsidRPr="00454D30" w:rsidRDefault="00F7620E" w:rsidP="004216C0">
            <w:pPr>
              <w:jc w:val="center"/>
              <w:rPr>
                <w:b/>
                <w:bCs/>
                <w:lang w:val="id-ID"/>
              </w:rPr>
            </w:pPr>
            <w:r w:rsidRPr="00454D30">
              <w:rPr>
                <w:b/>
                <w:bCs/>
              </w:rPr>
              <w:t xml:space="preserve">Ngành đào tạo: Công nghệ </w:t>
            </w:r>
            <w:r w:rsidRPr="00454D30">
              <w:rPr>
                <w:b/>
                <w:bCs/>
                <w:lang w:val="id-ID"/>
              </w:rPr>
              <w:t>May</w:t>
            </w:r>
          </w:p>
          <w:p w:rsidR="00F7620E" w:rsidRPr="00454D30" w:rsidRDefault="00F7620E" w:rsidP="004216C0">
            <w:pPr>
              <w:jc w:val="center"/>
              <w:rPr>
                <w:b/>
                <w:bCs/>
              </w:rPr>
            </w:pPr>
            <w:r w:rsidRPr="00454D30">
              <w:rPr>
                <w:b/>
                <w:bCs/>
              </w:rPr>
              <w:t xml:space="preserve">    Trình độ đào tạo: Đại học</w:t>
            </w:r>
          </w:p>
          <w:p w:rsidR="00F7620E" w:rsidRPr="00B6106E" w:rsidRDefault="00F7620E" w:rsidP="004216C0">
            <w:pPr>
              <w:jc w:val="center"/>
              <w:rPr>
                <w:b/>
                <w:bCs/>
                <w:lang w:val="en-US"/>
              </w:rPr>
            </w:pPr>
            <w:r w:rsidRPr="00454D30">
              <w:rPr>
                <w:b/>
                <w:bCs/>
              </w:rPr>
              <w:t xml:space="preserve">Chương trình đào tạo: </w:t>
            </w:r>
            <w:r w:rsidR="00B6106E">
              <w:rPr>
                <w:b/>
                <w:bCs/>
                <w:lang w:val="en-US"/>
              </w:rPr>
              <w:t>Kinh tế gia đình</w:t>
            </w:r>
          </w:p>
          <w:p w:rsidR="00F7620E" w:rsidRPr="00454D30" w:rsidRDefault="00F7620E" w:rsidP="004216C0">
            <w:pPr>
              <w:jc w:val="center"/>
              <w:rPr>
                <w:b/>
                <w:bCs/>
                <w:sz w:val="22"/>
              </w:rPr>
            </w:pPr>
          </w:p>
        </w:tc>
      </w:tr>
    </w:tbl>
    <w:p w:rsidR="00F7620E" w:rsidRPr="00454D30" w:rsidRDefault="00F7620E" w:rsidP="00F7620E">
      <w:pPr>
        <w:spacing w:before="60" w:after="60"/>
        <w:jc w:val="both"/>
        <w:rPr>
          <w:b/>
          <w:bCs/>
        </w:rPr>
      </w:pPr>
      <w:r w:rsidRPr="00454D30">
        <w:tab/>
      </w:r>
    </w:p>
    <w:p w:rsidR="00F7620E" w:rsidRPr="00454D30" w:rsidRDefault="00F7620E" w:rsidP="00F7620E">
      <w:pPr>
        <w:spacing w:before="60" w:after="60"/>
        <w:jc w:val="center"/>
        <w:rPr>
          <w:sz w:val="44"/>
          <w:szCs w:val="44"/>
        </w:rPr>
      </w:pPr>
      <w:r w:rsidRPr="00454D30">
        <w:rPr>
          <w:b/>
          <w:bCs/>
          <w:sz w:val="44"/>
          <w:szCs w:val="44"/>
        </w:rPr>
        <w:t>Đề cương chi tiết học phần</w:t>
      </w:r>
    </w:p>
    <w:p w:rsidR="00F7620E" w:rsidRPr="00454D30" w:rsidRDefault="00F7620E" w:rsidP="00F7620E">
      <w:pPr>
        <w:spacing w:before="60" w:after="60"/>
        <w:jc w:val="both"/>
        <w:rPr>
          <w:b/>
          <w:bCs/>
        </w:rPr>
      </w:pPr>
    </w:p>
    <w:p w:rsidR="00F7620E" w:rsidRPr="00454D30" w:rsidRDefault="00F7620E" w:rsidP="00F7620E">
      <w:pPr>
        <w:numPr>
          <w:ilvl w:val="0"/>
          <w:numId w:val="50"/>
        </w:numPr>
        <w:tabs>
          <w:tab w:val="left" w:pos="284"/>
          <w:tab w:val="left" w:pos="5954"/>
        </w:tabs>
        <w:spacing w:before="60" w:after="60" w:line="240" w:lineRule="auto"/>
        <w:ind w:hanging="720"/>
        <w:jc w:val="both"/>
        <w:rPr>
          <w:b/>
          <w:bCs/>
        </w:rPr>
      </w:pPr>
      <w:r w:rsidRPr="00454D30">
        <w:rPr>
          <w:b/>
          <w:bCs/>
        </w:rPr>
        <w:t xml:space="preserve">Tên học phần: </w:t>
      </w:r>
      <w:r w:rsidRPr="00454D30">
        <w:rPr>
          <w:bCs/>
          <w:lang w:val="id-ID"/>
        </w:rPr>
        <w:t>Mỹ thuật trang phục</w:t>
      </w:r>
      <w:r w:rsidRPr="00454D30">
        <w:rPr>
          <w:b/>
          <w:bCs/>
        </w:rPr>
        <w:tab/>
        <w:t xml:space="preserve">Mã học phần: </w:t>
      </w:r>
      <w:r w:rsidRPr="00454D30">
        <w:rPr>
          <w:bCs/>
          <w:lang w:val="id-ID"/>
        </w:rPr>
        <w:t>ARCL 224561</w:t>
      </w:r>
    </w:p>
    <w:p w:rsidR="00F7620E" w:rsidRPr="00454D30" w:rsidRDefault="00F7620E" w:rsidP="00F7620E">
      <w:pPr>
        <w:numPr>
          <w:ilvl w:val="0"/>
          <w:numId w:val="50"/>
        </w:numPr>
        <w:tabs>
          <w:tab w:val="left" w:pos="284"/>
          <w:tab w:val="left" w:pos="5954"/>
        </w:tabs>
        <w:spacing w:before="60" w:after="60" w:line="240" w:lineRule="auto"/>
        <w:ind w:hanging="720"/>
        <w:jc w:val="both"/>
        <w:rPr>
          <w:b/>
        </w:rPr>
      </w:pPr>
      <w:r w:rsidRPr="00454D30">
        <w:rPr>
          <w:b/>
          <w:lang w:val="id-ID"/>
        </w:rPr>
        <w:t xml:space="preserve">Tên tiếng anh:  </w:t>
      </w:r>
      <w:r w:rsidRPr="00454D30">
        <w:rPr>
          <w:bCs/>
          <w:lang w:val="id-ID"/>
        </w:rPr>
        <w:t>Art Clothing</w:t>
      </w:r>
    </w:p>
    <w:p w:rsidR="00F7620E" w:rsidRPr="00454D30" w:rsidRDefault="00F7620E" w:rsidP="00F7620E">
      <w:pPr>
        <w:numPr>
          <w:ilvl w:val="0"/>
          <w:numId w:val="50"/>
        </w:numPr>
        <w:tabs>
          <w:tab w:val="left" w:pos="284"/>
          <w:tab w:val="left" w:pos="5954"/>
        </w:tabs>
        <w:spacing w:before="60" w:after="60" w:line="240" w:lineRule="auto"/>
        <w:ind w:hanging="720"/>
        <w:jc w:val="both"/>
        <w:rPr>
          <w:bCs/>
        </w:rPr>
      </w:pPr>
      <w:r w:rsidRPr="00454D30">
        <w:rPr>
          <w:b/>
          <w:bCs/>
        </w:rPr>
        <w:t xml:space="preserve">Số tín chỉ:  </w:t>
      </w:r>
      <w:r w:rsidRPr="00454D30">
        <w:rPr>
          <w:bCs/>
          <w:lang w:val="id-ID"/>
        </w:rPr>
        <w:t>2</w:t>
      </w:r>
      <w:r w:rsidRPr="00454D30">
        <w:rPr>
          <w:bCs/>
        </w:rPr>
        <w:t xml:space="preserve"> tín chỉ (</w:t>
      </w:r>
      <w:r w:rsidRPr="00454D30">
        <w:rPr>
          <w:bCs/>
          <w:lang w:val="id-ID"/>
        </w:rPr>
        <w:t>2</w:t>
      </w:r>
      <w:r w:rsidRPr="00454D30">
        <w:rPr>
          <w:bCs/>
        </w:rPr>
        <w:t>/0/</w:t>
      </w:r>
      <w:r w:rsidRPr="00454D30">
        <w:rPr>
          <w:bCs/>
          <w:lang w:val="id-ID"/>
        </w:rPr>
        <w:t>4</w:t>
      </w:r>
      <w:r w:rsidRPr="00454D30">
        <w:rPr>
          <w:bCs/>
        </w:rPr>
        <w:t>) (</w:t>
      </w:r>
      <w:r w:rsidRPr="00454D30">
        <w:rPr>
          <w:bCs/>
          <w:lang w:val="id-ID"/>
        </w:rPr>
        <w:t>2</w:t>
      </w:r>
      <w:r w:rsidRPr="00454D30">
        <w:rPr>
          <w:bCs/>
        </w:rPr>
        <w:t xml:space="preserve"> tín chỉ lý thuyết, 0 tín chỉ thực hành/thí nghiệm)</w:t>
      </w:r>
    </w:p>
    <w:p w:rsidR="00F7620E" w:rsidRPr="00454D30" w:rsidRDefault="00F7620E" w:rsidP="00F7620E">
      <w:pPr>
        <w:tabs>
          <w:tab w:val="left" w:pos="284"/>
          <w:tab w:val="left" w:pos="5954"/>
        </w:tabs>
        <w:ind w:left="270"/>
        <w:jc w:val="both"/>
        <w:rPr>
          <w:bCs/>
        </w:rPr>
      </w:pPr>
      <w:r w:rsidRPr="00454D30">
        <w:rPr>
          <w:bCs/>
        </w:rPr>
        <w:t>Phân bố thời gian</w:t>
      </w:r>
      <w:r w:rsidRPr="00454D30">
        <w:t>: 15tuần (2 tiết lý thuyết + 0 tiết thực hành + 4tiết tự học/ tuần)</w:t>
      </w:r>
    </w:p>
    <w:p w:rsidR="00F7620E" w:rsidRPr="00454D30" w:rsidRDefault="00F7620E" w:rsidP="00F7620E">
      <w:pPr>
        <w:numPr>
          <w:ilvl w:val="0"/>
          <w:numId w:val="50"/>
        </w:numPr>
        <w:tabs>
          <w:tab w:val="left" w:pos="284"/>
          <w:tab w:val="left" w:pos="5954"/>
        </w:tabs>
        <w:spacing w:before="60" w:after="60" w:line="240" w:lineRule="auto"/>
        <w:ind w:hanging="720"/>
        <w:jc w:val="both"/>
        <w:rPr>
          <w:bCs/>
          <w:lang w:val="pt-BR"/>
        </w:rPr>
      </w:pPr>
      <w:r w:rsidRPr="00454D30">
        <w:rPr>
          <w:b/>
          <w:bCs/>
          <w:lang w:val="pt-BR"/>
        </w:rPr>
        <w:t>Các giảng viên phụ trách học phần:</w:t>
      </w:r>
    </w:p>
    <w:p w:rsidR="00F7620E" w:rsidRPr="00454D30" w:rsidRDefault="00F7620E" w:rsidP="00F7620E">
      <w:pPr>
        <w:spacing w:before="60" w:after="60"/>
        <w:ind w:firstLine="720"/>
        <w:jc w:val="both"/>
        <w:rPr>
          <w:bCs/>
          <w:lang w:val="id-ID"/>
        </w:rPr>
      </w:pPr>
      <w:r w:rsidRPr="00454D30">
        <w:rPr>
          <w:bCs/>
          <w:lang w:val="pt-BR"/>
        </w:rPr>
        <w:t xml:space="preserve">1/ GV phụ trách chính: </w:t>
      </w:r>
      <w:r w:rsidRPr="00454D30">
        <w:rPr>
          <w:bCs/>
          <w:lang w:val="id-ID"/>
        </w:rPr>
        <w:t xml:space="preserve">ThS. Nguyễn Thị Trúc Đào </w:t>
      </w:r>
    </w:p>
    <w:p w:rsidR="00F7620E" w:rsidRPr="00454D30" w:rsidRDefault="00F7620E" w:rsidP="00F7620E">
      <w:pPr>
        <w:spacing w:before="60" w:after="60"/>
        <w:ind w:firstLine="720"/>
        <w:jc w:val="both"/>
        <w:rPr>
          <w:bCs/>
          <w:lang w:val="id-ID"/>
        </w:rPr>
      </w:pPr>
      <w:r w:rsidRPr="00454D30">
        <w:rPr>
          <w:bCs/>
          <w:lang w:val="id-ID"/>
        </w:rPr>
        <w:t>2/ Danh sách giảng viên cùng GD:CN. Võ Nguyên Thư, ThS. Nguyễn Hoa Mai</w:t>
      </w:r>
    </w:p>
    <w:p w:rsidR="00F7620E" w:rsidRPr="00454D30" w:rsidRDefault="00F7620E" w:rsidP="00F7620E">
      <w:pPr>
        <w:numPr>
          <w:ilvl w:val="0"/>
          <w:numId w:val="50"/>
        </w:numPr>
        <w:tabs>
          <w:tab w:val="left" w:pos="284"/>
          <w:tab w:val="left" w:pos="5954"/>
        </w:tabs>
        <w:spacing w:before="60" w:after="60" w:line="240" w:lineRule="auto"/>
        <w:ind w:hanging="720"/>
        <w:jc w:val="both"/>
        <w:rPr>
          <w:bCs/>
          <w:lang w:val="id-ID"/>
        </w:rPr>
      </w:pPr>
      <w:r w:rsidRPr="00454D30">
        <w:rPr>
          <w:b/>
          <w:bCs/>
          <w:lang w:val="id-ID"/>
        </w:rPr>
        <w:t>Điều kiện tham gia học tập học phần</w:t>
      </w:r>
    </w:p>
    <w:p w:rsidR="00F7620E" w:rsidRPr="00454D30" w:rsidRDefault="00F7620E" w:rsidP="00F7620E">
      <w:pPr>
        <w:tabs>
          <w:tab w:val="left" w:pos="3451"/>
        </w:tabs>
        <w:spacing w:before="60" w:after="60"/>
        <w:ind w:firstLine="720"/>
        <w:jc w:val="both"/>
        <w:rPr>
          <w:b/>
          <w:bCs/>
          <w:lang w:val="id-ID"/>
        </w:rPr>
      </w:pPr>
      <w:r w:rsidRPr="00454D30">
        <w:rPr>
          <w:bCs/>
          <w:lang w:val="id-ID"/>
        </w:rPr>
        <w:t>Môn học tiên quyết: Không</w:t>
      </w:r>
    </w:p>
    <w:p w:rsidR="00F7620E" w:rsidRPr="00454D30" w:rsidRDefault="00F7620E" w:rsidP="00F7620E">
      <w:pPr>
        <w:spacing w:before="60" w:after="60"/>
        <w:ind w:firstLine="720"/>
        <w:jc w:val="both"/>
        <w:rPr>
          <w:bCs/>
          <w:lang w:val="id-ID"/>
        </w:rPr>
      </w:pPr>
      <w:r w:rsidRPr="00454D30">
        <w:rPr>
          <w:bCs/>
          <w:lang w:val="id-ID"/>
        </w:rPr>
        <w:t>Môn học trước: không</w:t>
      </w:r>
      <w:r w:rsidRPr="00454D30">
        <w:rPr>
          <w:bCs/>
          <w:lang w:val="id-ID"/>
        </w:rPr>
        <w:tab/>
      </w:r>
    </w:p>
    <w:p w:rsidR="00F7620E" w:rsidRPr="00454D30" w:rsidRDefault="00F7620E" w:rsidP="00F7620E">
      <w:pPr>
        <w:numPr>
          <w:ilvl w:val="0"/>
          <w:numId w:val="50"/>
        </w:numPr>
        <w:tabs>
          <w:tab w:val="left" w:pos="284"/>
          <w:tab w:val="left" w:pos="5954"/>
        </w:tabs>
        <w:spacing w:before="60" w:after="60" w:line="240" w:lineRule="auto"/>
        <w:ind w:hanging="720"/>
        <w:jc w:val="both"/>
        <w:rPr>
          <w:b/>
          <w:bCs/>
          <w:lang w:val="fr-FR"/>
        </w:rPr>
      </w:pPr>
      <w:r w:rsidRPr="00454D30">
        <w:rPr>
          <w:b/>
          <w:bCs/>
          <w:lang w:val="fr-FR"/>
        </w:rPr>
        <w:t>Mô tả học phần (Course Description)</w:t>
      </w:r>
    </w:p>
    <w:p w:rsidR="00F7620E" w:rsidRPr="00454D30" w:rsidRDefault="00F7620E" w:rsidP="00F7620E">
      <w:pPr>
        <w:widowControl w:val="0"/>
        <w:tabs>
          <w:tab w:val="left" w:pos="567"/>
        </w:tabs>
        <w:spacing w:after="100" w:line="288" w:lineRule="auto"/>
        <w:ind w:left="720"/>
        <w:jc w:val="both"/>
        <w:rPr>
          <w:b/>
          <w:bCs/>
          <w:lang w:val="fr-FR"/>
        </w:rPr>
      </w:pPr>
      <w:r w:rsidRPr="00454D30">
        <w:rPr>
          <w:bCs/>
          <w:lang w:val="pt-BR"/>
        </w:rPr>
        <w:t>Môn học cung cấp cho người học những kiến thức cơ bản về: màu sắc, đường nét, hình khối, các nguyên tắc trang trí, tỷ lệ, bố cục trang phục,....nhằm giúp người học vận dụng vào quá trình thiết kế và định hình cho phong cách thời trang của bản thân, để tìm ra bộ trang phục đẹp.</w:t>
      </w:r>
      <w:r w:rsidRPr="00454D30">
        <w:rPr>
          <w:b/>
          <w:bCs/>
          <w:lang w:val="fr-FR"/>
        </w:rPr>
        <w:tab/>
      </w:r>
    </w:p>
    <w:p w:rsidR="00F7620E" w:rsidRPr="00454D30" w:rsidRDefault="00F7620E" w:rsidP="00F7620E">
      <w:pPr>
        <w:numPr>
          <w:ilvl w:val="0"/>
          <w:numId w:val="50"/>
        </w:numPr>
        <w:tabs>
          <w:tab w:val="left" w:pos="284"/>
          <w:tab w:val="left" w:pos="5954"/>
        </w:tabs>
        <w:spacing w:before="60" w:after="60" w:line="240" w:lineRule="auto"/>
        <w:ind w:hanging="720"/>
        <w:jc w:val="both"/>
        <w:rPr>
          <w:b/>
          <w:bCs/>
        </w:rPr>
      </w:pPr>
      <w:r w:rsidRPr="00454D30">
        <w:rPr>
          <w:b/>
          <w:bCs/>
        </w:rPr>
        <w:t>Mục tiêu học phần (Course Goals)</w:t>
      </w:r>
    </w:p>
    <w:tbl>
      <w:tblPr>
        <w:tblW w:w="9629"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tblPr>
      <w:tblGrid>
        <w:gridCol w:w="1242"/>
        <w:gridCol w:w="6861"/>
        <w:gridCol w:w="1526"/>
      </w:tblGrid>
      <w:tr w:rsidR="00F7620E" w:rsidRPr="00454D30" w:rsidTr="00454D30">
        <w:tc>
          <w:tcPr>
            <w:tcW w:w="1242" w:type="dxa"/>
            <w:shd w:val="clear" w:color="auto" w:fill="auto"/>
          </w:tcPr>
          <w:p w:rsidR="00F7620E" w:rsidRPr="00454D30" w:rsidRDefault="00F7620E" w:rsidP="004216C0">
            <w:pPr>
              <w:tabs>
                <w:tab w:val="left" w:pos="284"/>
                <w:tab w:val="left" w:pos="5954"/>
              </w:tabs>
              <w:spacing w:before="60" w:after="60"/>
              <w:jc w:val="center"/>
              <w:rPr>
                <w:b/>
                <w:bCs/>
              </w:rPr>
            </w:pPr>
            <w:r w:rsidRPr="00454D30">
              <w:rPr>
                <w:b/>
                <w:bCs/>
              </w:rPr>
              <w:t>Mục tiêu</w:t>
            </w:r>
          </w:p>
          <w:p w:rsidR="00F7620E" w:rsidRPr="00454D30" w:rsidRDefault="00F7620E" w:rsidP="004216C0">
            <w:pPr>
              <w:tabs>
                <w:tab w:val="left" w:pos="284"/>
                <w:tab w:val="left" w:pos="5954"/>
              </w:tabs>
              <w:spacing w:before="60" w:after="60"/>
              <w:jc w:val="center"/>
              <w:rPr>
                <w:b/>
                <w:bCs/>
                <w:i/>
              </w:rPr>
            </w:pPr>
            <w:r w:rsidRPr="00454D30">
              <w:rPr>
                <w:b/>
                <w:bCs/>
                <w:i/>
              </w:rPr>
              <w:t>(Goals)</w:t>
            </w:r>
          </w:p>
        </w:tc>
        <w:tc>
          <w:tcPr>
            <w:tcW w:w="6861" w:type="dxa"/>
            <w:shd w:val="clear" w:color="auto" w:fill="auto"/>
          </w:tcPr>
          <w:p w:rsidR="00F7620E" w:rsidRPr="00454D30" w:rsidRDefault="00F7620E" w:rsidP="004216C0">
            <w:pPr>
              <w:tabs>
                <w:tab w:val="left" w:pos="284"/>
                <w:tab w:val="left" w:pos="5954"/>
              </w:tabs>
              <w:spacing w:before="60" w:after="60"/>
              <w:jc w:val="center"/>
              <w:rPr>
                <w:b/>
                <w:bCs/>
              </w:rPr>
            </w:pPr>
            <w:r w:rsidRPr="00454D30">
              <w:rPr>
                <w:b/>
                <w:bCs/>
              </w:rPr>
              <w:t>Mô tả</w:t>
            </w:r>
          </w:p>
          <w:p w:rsidR="00F7620E" w:rsidRPr="00454D30" w:rsidRDefault="00F7620E" w:rsidP="004216C0">
            <w:pPr>
              <w:tabs>
                <w:tab w:val="left" w:pos="284"/>
                <w:tab w:val="left" w:pos="5954"/>
              </w:tabs>
              <w:spacing w:before="60" w:after="60"/>
              <w:jc w:val="center"/>
              <w:rPr>
                <w:b/>
                <w:bCs/>
                <w:i/>
              </w:rPr>
            </w:pPr>
            <w:r w:rsidRPr="00454D30">
              <w:rPr>
                <w:b/>
                <w:bCs/>
                <w:i/>
              </w:rPr>
              <w:t>(Goal description)</w:t>
            </w:r>
          </w:p>
          <w:p w:rsidR="00F7620E" w:rsidRPr="00454D30" w:rsidRDefault="00F7620E" w:rsidP="004216C0">
            <w:pPr>
              <w:tabs>
                <w:tab w:val="left" w:pos="284"/>
                <w:tab w:val="left" w:pos="5954"/>
              </w:tabs>
              <w:spacing w:before="60" w:after="60"/>
              <w:jc w:val="center"/>
              <w:rPr>
                <w:bCs/>
                <w:i/>
              </w:rPr>
            </w:pPr>
            <w:r w:rsidRPr="00454D30">
              <w:rPr>
                <w:bCs/>
                <w:i/>
              </w:rPr>
              <w:t>(Học phần này trang bị cho sinh viên:)</w:t>
            </w:r>
          </w:p>
        </w:tc>
        <w:tc>
          <w:tcPr>
            <w:tcW w:w="1526" w:type="dxa"/>
            <w:shd w:val="clear" w:color="auto" w:fill="auto"/>
          </w:tcPr>
          <w:p w:rsidR="00F7620E" w:rsidRPr="00454D30" w:rsidRDefault="00F7620E" w:rsidP="004216C0">
            <w:pPr>
              <w:tabs>
                <w:tab w:val="left" w:pos="284"/>
                <w:tab w:val="left" w:pos="5954"/>
              </w:tabs>
              <w:spacing w:before="60" w:after="60"/>
              <w:jc w:val="center"/>
              <w:rPr>
                <w:b/>
                <w:bCs/>
              </w:rPr>
            </w:pPr>
            <w:r w:rsidRPr="00454D30">
              <w:rPr>
                <w:b/>
                <w:bCs/>
              </w:rPr>
              <w:t>Chuẩn đầu ra</w:t>
            </w:r>
          </w:p>
          <w:p w:rsidR="00F7620E" w:rsidRPr="00454D30" w:rsidRDefault="00F7620E" w:rsidP="004216C0">
            <w:pPr>
              <w:tabs>
                <w:tab w:val="left" w:pos="284"/>
                <w:tab w:val="left" w:pos="5954"/>
              </w:tabs>
              <w:spacing w:before="60" w:after="60"/>
              <w:jc w:val="center"/>
              <w:rPr>
                <w:b/>
                <w:bCs/>
                <w:i/>
              </w:rPr>
            </w:pPr>
            <w:r w:rsidRPr="00454D30">
              <w:rPr>
                <w:b/>
                <w:bCs/>
              </w:rPr>
              <w:t>CTĐT</w:t>
            </w:r>
          </w:p>
        </w:tc>
      </w:tr>
      <w:tr w:rsidR="00F7620E" w:rsidRPr="00454D30" w:rsidTr="004216C0">
        <w:trPr>
          <w:trHeight w:val="692"/>
        </w:trPr>
        <w:tc>
          <w:tcPr>
            <w:tcW w:w="1242" w:type="dxa"/>
          </w:tcPr>
          <w:p w:rsidR="00F7620E" w:rsidRPr="00454D30" w:rsidRDefault="00F7620E" w:rsidP="004216C0">
            <w:pPr>
              <w:tabs>
                <w:tab w:val="left" w:pos="284"/>
                <w:tab w:val="left" w:pos="5954"/>
              </w:tabs>
              <w:spacing w:before="120" w:after="120"/>
              <w:jc w:val="center"/>
              <w:rPr>
                <w:b/>
                <w:bCs/>
              </w:rPr>
            </w:pPr>
            <w:r w:rsidRPr="00454D30">
              <w:rPr>
                <w:b/>
                <w:bCs/>
              </w:rPr>
              <w:t>G1</w:t>
            </w:r>
          </w:p>
        </w:tc>
        <w:tc>
          <w:tcPr>
            <w:tcW w:w="6861" w:type="dxa"/>
          </w:tcPr>
          <w:p w:rsidR="00F7620E" w:rsidRPr="00454D30" w:rsidRDefault="00F7620E" w:rsidP="004216C0">
            <w:pPr>
              <w:jc w:val="both"/>
              <w:rPr>
                <w:rFonts w:asciiTheme="majorHAnsi" w:hAnsiTheme="majorHAnsi" w:cstheme="majorHAnsi"/>
                <w:lang w:eastAsia="vi-VN"/>
              </w:rPr>
            </w:pPr>
            <w:r w:rsidRPr="00454D30">
              <w:rPr>
                <w:rFonts w:asciiTheme="majorHAnsi" w:hAnsiTheme="majorHAnsi" w:cstheme="majorHAnsi"/>
              </w:rPr>
              <w:t>Kiến thức tổng quan về màu sắc, cách phối màu và nhận biết màu.</w:t>
            </w:r>
          </w:p>
        </w:tc>
        <w:tc>
          <w:tcPr>
            <w:tcW w:w="1526" w:type="dxa"/>
          </w:tcPr>
          <w:p w:rsidR="00F7620E" w:rsidRPr="00454D30" w:rsidRDefault="00F7620E" w:rsidP="004216C0">
            <w:pPr>
              <w:tabs>
                <w:tab w:val="left" w:pos="284"/>
                <w:tab w:val="left" w:pos="5954"/>
              </w:tabs>
              <w:spacing w:before="120" w:after="120"/>
              <w:jc w:val="both"/>
              <w:rPr>
                <w:bCs/>
              </w:rPr>
            </w:pPr>
            <w:r w:rsidRPr="00454D30">
              <w:rPr>
                <w:bCs/>
              </w:rPr>
              <w:t>1.1,1.</w:t>
            </w:r>
            <w:r w:rsidRPr="00454D30">
              <w:rPr>
                <w:bCs/>
                <w:lang w:val="id-ID"/>
              </w:rPr>
              <w:t>2</w:t>
            </w:r>
            <w:r w:rsidRPr="00454D30">
              <w:rPr>
                <w:bCs/>
              </w:rPr>
              <w:t>, 1.3</w:t>
            </w:r>
          </w:p>
        </w:tc>
      </w:tr>
      <w:tr w:rsidR="00F7620E" w:rsidRPr="00454D30" w:rsidTr="004216C0">
        <w:tc>
          <w:tcPr>
            <w:tcW w:w="1242" w:type="dxa"/>
          </w:tcPr>
          <w:p w:rsidR="00F7620E" w:rsidRPr="00454D30" w:rsidRDefault="00F7620E" w:rsidP="004216C0">
            <w:pPr>
              <w:tabs>
                <w:tab w:val="left" w:pos="284"/>
                <w:tab w:val="left" w:pos="5954"/>
              </w:tabs>
              <w:spacing w:before="120" w:after="120"/>
              <w:jc w:val="center"/>
              <w:rPr>
                <w:b/>
                <w:bCs/>
              </w:rPr>
            </w:pPr>
            <w:r w:rsidRPr="00454D30">
              <w:rPr>
                <w:b/>
                <w:bCs/>
              </w:rPr>
              <w:t>G2</w:t>
            </w:r>
          </w:p>
        </w:tc>
        <w:tc>
          <w:tcPr>
            <w:tcW w:w="6861" w:type="dxa"/>
          </w:tcPr>
          <w:tbl>
            <w:tblPr>
              <w:tblW w:w="6096" w:type="dxa"/>
              <w:tblLayout w:type="fixed"/>
              <w:tblLook w:val="04A0"/>
            </w:tblPr>
            <w:tblGrid>
              <w:gridCol w:w="6096"/>
            </w:tblGrid>
            <w:tr w:rsidR="00F7620E" w:rsidRPr="00454D30" w:rsidTr="004216C0">
              <w:trPr>
                <w:trHeight w:val="540"/>
              </w:trPr>
              <w:tc>
                <w:tcPr>
                  <w:tcW w:w="6096" w:type="dxa"/>
                  <w:tcBorders>
                    <w:top w:val="nil"/>
                    <w:left w:val="nil"/>
                    <w:bottom w:val="nil"/>
                    <w:right w:val="nil"/>
                  </w:tcBorders>
                  <w:shd w:val="clear" w:color="auto" w:fill="auto"/>
                  <w:noWrap/>
                  <w:vAlign w:val="bottom"/>
                  <w:hideMark/>
                </w:tcPr>
                <w:tbl>
                  <w:tblPr>
                    <w:tblW w:w="6080" w:type="dxa"/>
                    <w:tblCellSpacing w:w="0" w:type="dxa"/>
                    <w:tblLayout w:type="fixed"/>
                    <w:tblCellMar>
                      <w:left w:w="0" w:type="dxa"/>
                      <w:right w:w="0" w:type="dxa"/>
                    </w:tblCellMar>
                    <w:tblLook w:val="04A0"/>
                  </w:tblPr>
                  <w:tblGrid>
                    <w:gridCol w:w="6080"/>
                  </w:tblGrid>
                  <w:tr w:rsidR="00F7620E" w:rsidRPr="00454D30" w:rsidTr="004216C0">
                    <w:trPr>
                      <w:trHeight w:val="540"/>
                      <w:tblCellSpacing w:w="0" w:type="dxa"/>
                    </w:trPr>
                    <w:tc>
                      <w:tcPr>
                        <w:tcW w:w="6080" w:type="dxa"/>
                        <w:tcBorders>
                          <w:top w:val="nil"/>
                          <w:left w:val="nil"/>
                          <w:bottom w:val="nil"/>
                          <w:right w:val="nil"/>
                        </w:tcBorders>
                        <w:shd w:val="clear" w:color="auto" w:fill="auto"/>
                        <w:vAlign w:val="bottom"/>
                        <w:hideMark/>
                      </w:tcPr>
                      <w:p w:rsidR="00F7620E" w:rsidRPr="00454D30" w:rsidRDefault="00F7620E" w:rsidP="004216C0">
                        <w:pPr>
                          <w:rPr>
                            <w:rFonts w:ascii="Arial" w:hAnsi="Arial" w:cs="Arial"/>
                            <w:sz w:val="22"/>
                            <w:szCs w:val="22"/>
                          </w:rPr>
                        </w:pPr>
                        <w:r w:rsidRPr="00454D30">
                          <w:t xml:space="preserve">Khả năng phân tích, giải quyết các vấn đề thực tiễn xã hội, từ đó hình thành tư duy sáng tạo, kỹ năng chuyên môn phục vụ cho học tập và lĩnh vực chuyên ngành. </w:t>
                        </w:r>
                      </w:p>
                    </w:tc>
                  </w:tr>
                </w:tbl>
                <w:p w:rsidR="00F7620E" w:rsidRPr="00454D30" w:rsidRDefault="00F7620E" w:rsidP="004216C0">
                  <w:pPr>
                    <w:rPr>
                      <w:rFonts w:ascii="Arial" w:hAnsi="Arial" w:cs="Arial"/>
                      <w:sz w:val="22"/>
                      <w:szCs w:val="22"/>
                    </w:rPr>
                  </w:pPr>
                </w:p>
              </w:tc>
            </w:tr>
          </w:tbl>
          <w:p w:rsidR="00F7620E" w:rsidRPr="00454D30" w:rsidRDefault="00F7620E" w:rsidP="004216C0">
            <w:pPr>
              <w:pStyle w:val="ListParagraph"/>
              <w:autoSpaceDE w:val="0"/>
              <w:autoSpaceDN w:val="0"/>
              <w:adjustRightInd w:val="0"/>
              <w:spacing w:after="120" w:line="360" w:lineRule="auto"/>
              <w:ind w:left="0"/>
              <w:jc w:val="both"/>
              <w:rPr>
                <w:sz w:val="24"/>
              </w:rPr>
            </w:pPr>
          </w:p>
        </w:tc>
        <w:tc>
          <w:tcPr>
            <w:tcW w:w="1526" w:type="dxa"/>
          </w:tcPr>
          <w:p w:rsidR="00F7620E" w:rsidRPr="00454D30" w:rsidRDefault="00F7620E" w:rsidP="004216C0">
            <w:pPr>
              <w:tabs>
                <w:tab w:val="left" w:pos="284"/>
                <w:tab w:val="left" w:pos="5954"/>
              </w:tabs>
              <w:spacing w:before="120" w:after="120"/>
              <w:jc w:val="both"/>
              <w:rPr>
                <w:bCs/>
              </w:rPr>
            </w:pPr>
            <w:r w:rsidRPr="00454D30">
              <w:rPr>
                <w:bCs/>
              </w:rPr>
              <w:t>2.1, 2.2, 2.3, 2.4, 2.5</w:t>
            </w:r>
          </w:p>
        </w:tc>
      </w:tr>
      <w:tr w:rsidR="00F7620E" w:rsidRPr="00454D30" w:rsidTr="004216C0">
        <w:tc>
          <w:tcPr>
            <w:tcW w:w="1242" w:type="dxa"/>
          </w:tcPr>
          <w:p w:rsidR="00F7620E" w:rsidRPr="00454D30" w:rsidRDefault="00F7620E" w:rsidP="004216C0">
            <w:pPr>
              <w:tabs>
                <w:tab w:val="left" w:pos="284"/>
                <w:tab w:val="left" w:pos="5954"/>
              </w:tabs>
              <w:spacing w:before="120" w:after="120"/>
              <w:jc w:val="center"/>
              <w:rPr>
                <w:b/>
                <w:bCs/>
              </w:rPr>
            </w:pPr>
            <w:r w:rsidRPr="00454D30">
              <w:rPr>
                <w:b/>
                <w:bCs/>
              </w:rPr>
              <w:t>G3</w:t>
            </w:r>
          </w:p>
        </w:tc>
        <w:tc>
          <w:tcPr>
            <w:tcW w:w="6861" w:type="dxa"/>
          </w:tcPr>
          <w:p w:rsidR="00F7620E" w:rsidRPr="00454D30" w:rsidRDefault="00F7620E" w:rsidP="004216C0">
            <w:pPr>
              <w:pStyle w:val="ListParagraph"/>
              <w:autoSpaceDE w:val="0"/>
              <w:autoSpaceDN w:val="0"/>
              <w:adjustRightInd w:val="0"/>
              <w:spacing w:after="120" w:line="360" w:lineRule="auto"/>
              <w:ind w:left="0"/>
              <w:jc w:val="both"/>
              <w:rPr>
                <w:rFonts w:asciiTheme="majorHAnsi" w:hAnsiTheme="majorHAnsi" w:cstheme="majorHAnsi"/>
                <w:b/>
                <w:bCs/>
                <w:sz w:val="24"/>
                <w:szCs w:val="24"/>
              </w:rPr>
            </w:pPr>
            <w:r w:rsidRPr="00454D30">
              <w:rPr>
                <w:rFonts w:asciiTheme="majorHAnsi" w:hAnsiTheme="majorHAnsi" w:cstheme="majorHAnsi"/>
                <w:bCs/>
                <w:sz w:val="24"/>
                <w:szCs w:val="24"/>
              </w:rPr>
              <w:t>Kỹ năng giao tiếp và làm việc nhóm</w:t>
            </w:r>
          </w:p>
        </w:tc>
        <w:tc>
          <w:tcPr>
            <w:tcW w:w="1526" w:type="dxa"/>
          </w:tcPr>
          <w:p w:rsidR="00F7620E" w:rsidRPr="00454D30" w:rsidRDefault="00F7620E" w:rsidP="004216C0">
            <w:pPr>
              <w:tabs>
                <w:tab w:val="left" w:pos="284"/>
                <w:tab w:val="left" w:pos="5954"/>
              </w:tabs>
              <w:spacing w:before="120" w:after="120"/>
              <w:jc w:val="both"/>
              <w:rPr>
                <w:bCs/>
              </w:rPr>
            </w:pPr>
            <w:r w:rsidRPr="00454D30">
              <w:rPr>
                <w:bCs/>
              </w:rPr>
              <w:t>3.1,3.2, 3.3</w:t>
            </w:r>
          </w:p>
        </w:tc>
      </w:tr>
      <w:tr w:rsidR="00F7620E" w:rsidRPr="00454D30" w:rsidTr="004216C0">
        <w:tc>
          <w:tcPr>
            <w:tcW w:w="1242" w:type="dxa"/>
          </w:tcPr>
          <w:p w:rsidR="00F7620E" w:rsidRPr="00454D30" w:rsidRDefault="00F7620E" w:rsidP="004216C0">
            <w:pPr>
              <w:tabs>
                <w:tab w:val="left" w:pos="284"/>
                <w:tab w:val="left" w:pos="5954"/>
              </w:tabs>
              <w:spacing w:before="120" w:after="120"/>
              <w:jc w:val="center"/>
              <w:rPr>
                <w:b/>
                <w:bCs/>
              </w:rPr>
            </w:pPr>
            <w:r w:rsidRPr="00454D30">
              <w:rPr>
                <w:b/>
                <w:bCs/>
              </w:rPr>
              <w:t>G4</w:t>
            </w:r>
          </w:p>
        </w:tc>
        <w:tc>
          <w:tcPr>
            <w:tcW w:w="6861" w:type="dxa"/>
          </w:tcPr>
          <w:p w:rsidR="00F7620E" w:rsidRPr="00454D30" w:rsidRDefault="00F7620E" w:rsidP="004216C0">
            <w:pPr>
              <w:pStyle w:val="Default"/>
              <w:spacing w:line="360" w:lineRule="auto"/>
              <w:jc w:val="both"/>
              <w:rPr>
                <w:b/>
                <w:bCs/>
                <w:color w:val="auto"/>
                <w:lang w:val="vi-VN"/>
              </w:rPr>
            </w:pPr>
            <w:r w:rsidRPr="00454D30">
              <w:rPr>
                <w:color w:val="auto"/>
                <w:szCs w:val="23"/>
                <w:lang w:val="vi-VN"/>
              </w:rPr>
              <w:t>Kiến thức về xã hội, văn hóa trong nước và các doanh nghiệp nhằm nâng cao chuyên môn đáp ứng môi trường xã hội.</w:t>
            </w:r>
          </w:p>
        </w:tc>
        <w:tc>
          <w:tcPr>
            <w:tcW w:w="1526" w:type="dxa"/>
          </w:tcPr>
          <w:p w:rsidR="00F7620E" w:rsidRPr="00454D30" w:rsidRDefault="00F7620E" w:rsidP="004216C0">
            <w:pPr>
              <w:tabs>
                <w:tab w:val="left" w:pos="284"/>
                <w:tab w:val="left" w:pos="5954"/>
              </w:tabs>
              <w:spacing w:before="120" w:after="120"/>
              <w:jc w:val="both"/>
              <w:rPr>
                <w:bCs/>
              </w:rPr>
            </w:pPr>
            <w:r w:rsidRPr="00454D30">
              <w:rPr>
                <w:bCs/>
                <w:lang w:val="id-ID"/>
              </w:rPr>
              <w:t>4</w:t>
            </w:r>
            <w:r w:rsidRPr="00454D30">
              <w:rPr>
                <w:bCs/>
              </w:rPr>
              <w:t>.</w:t>
            </w:r>
            <w:r w:rsidRPr="00454D30">
              <w:rPr>
                <w:bCs/>
                <w:lang w:val="id-ID"/>
              </w:rPr>
              <w:t>1</w:t>
            </w:r>
            <w:r w:rsidRPr="00454D30">
              <w:rPr>
                <w:bCs/>
              </w:rPr>
              <w:t xml:space="preserve">, </w:t>
            </w:r>
            <w:r w:rsidRPr="00454D30">
              <w:rPr>
                <w:bCs/>
                <w:lang w:val="id-ID"/>
              </w:rPr>
              <w:t>4</w:t>
            </w:r>
            <w:r w:rsidRPr="00454D30">
              <w:rPr>
                <w:bCs/>
              </w:rPr>
              <w:t>.</w:t>
            </w:r>
            <w:r w:rsidRPr="00454D30">
              <w:rPr>
                <w:bCs/>
                <w:lang w:val="id-ID"/>
              </w:rPr>
              <w:t>2</w:t>
            </w:r>
          </w:p>
        </w:tc>
      </w:tr>
    </w:tbl>
    <w:p w:rsidR="00F7620E" w:rsidRPr="00454D30" w:rsidRDefault="00F7620E" w:rsidP="00F7620E">
      <w:pPr>
        <w:numPr>
          <w:ilvl w:val="0"/>
          <w:numId w:val="50"/>
        </w:numPr>
        <w:tabs>
          <w:tab w:val="left" w:pos="284"/>
          <w:tab w:val="left" w:pos="5954"/>
        </w:tabs>
        <w:spacing w:before="60" w:after="60" w:line="240" w:lineRule="auto"/>
        <w:ind w:hanging="720"/>
        <w:jc w:val="both"/>
        <w:rPr>
          <w:b/>
          <w:bCs/>
        </w:rPr>
      </w:pPr>
      <w:r w:rsidRPr="00454D30">
        <w:rPr>
          <w:b/>
          <w:bCs/>
        </w:rPr>
        <w:t>Chuẩn đầu ra của học phần</w:t>
      </w:r>
    </w:p>
    <w:tbl>
      <w:tblPr>
        <w:tblW w:w="9629" w:type="dxa"/>
        <w:tblInd w:w="6"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747"/>
        <w:gridCol w:w="972"/>
        <w:gridCol w:w="6568"/>
        <w:gridCol w:w="1342"/>
      </w:tblGrid>
      <w:tr w:rsidR="00F7620E" w:rsidRPr="00454D30" w:rsidTr="00454D30">
        <w:tc>
          <w:tcPr>
            <w:tcW w:w="1719" w:type="dxa"/>
            <w:gridSpan w:val="2"/>
            <w:tcBorders>
              <w:top w:val="single" w:sz="4" w:space="0" w:color="auto"/>
              <w:left w:val="single" w:sz="4" w:space="0" w:color="auto"/>
              <w:bottom w:val="single" w:sz="6" w:space="0" w:color="000000"/>
            </w:tcBorders>
            <w:shd w:val="clear" w:color="auto" w:fill="auto"/>
          </w:tcPr>
          <w:p w:rsidR="00F7620E" w:rsidRPr="00454D30" w:rsidRDefault="00F7620E" w:rsidP="004216C0">
            <w:pPr>
              <w:tabs>
                <w:tab w:val="left" w:pos="284"/>
                <w:tab w:val="left" w:pos="5954"/>
              </w:tabs>
              <w:spacing w:before="60" w:after="60"/>
              <w:jc w:val="center"/>
              <w:rPr>
                <w:b/>
                <w:bCs/>
              </w:rPr>
            </w:pPr>
            <w:r w:rsidRPr="00454D30">
              <w:rPr>
                <w:b/>
                <w:bCs/>
              </w:rPr>
              <w:lastRenderedPageBreak/>
              <w:t>Chuẩn đầu ra HP</w:t>
            </w:r>
          </w:p>
        </w:tc>
        <w:tc>
          <w:tcPr>
            <w:tcW w:w="6568" w:type="dxa"/>
            <w:tcBorders>
              <w:top w:val="single" w:sz="4" w:space="0" w:color="auto"/>
              <w:bottom w:val="single" w:sz="6" w:space="0" w:color="000000"/>
            </w:tcBorders>
            <w:shd w:val="clear" w:color="auto" w:fill="auto"/>
          </w:tcPr>
          <w:p w:rsidR="00F7620E" w:rsidRPr="00454D30" w:rsidRDefault="00F7620E" w:rsidP="004216C0">
            <w:pPr>
              <w:tabs>
                <w:tab w:val="left" w:pos="284"/>
                <w:tab w:val="left" w:pos="5954"/>
              </w:tabs>
              <w:spacing w:before="60" w:after="60"/>
              <w:jc w:val="center"/>
              <w:rPr>
                <w:b/>
                <w:bCs/>
              </w:rPr>
            </w:pPr>
            <w:r w:rsidRPr="00454D30">
              <w:rPr>
                <w:b/>
                <w:bCs/>
              </w:rPr>
              <w:t>Mô tả</w:t>
            </w:r>
          </w:p>
          <w:p w:rsidR="00F7620E" w:rsidRPr="00454D30" w:rsidRDefault="00F7620E" w:rsidP="004216C0">
            <w:pPr>
              <w:tabs>
                <w:tab w:val="left" w:pos="284"/>
                <w:tab w:val="left" w:pos="5954"/>
              </w:tabs>
              <w:spacing w:before="60" w:after="60"/>
              <w:jc w:val="center"/>
              <w:rPr>
                <w:bCs/>
                <w:i/>
              </w:rPr>
            </w:pPr>
            <w:r w:rsidRPr="00454D30">
              <w:rPr>
                <w:bCs/>
                <w:i/>
              </w:rPr>
              <w:t>(Sau khi học xong môn học này, người học có thể:)</w:t>
            </w:r>
          </w:p>
        </w:tc>
        <w:tc>
          <w:tcPr>
            <w:tcW w:w="1342" w:type="dxa"/>
            <w:tcBorders>
              <w:top w:val="single" w:sz="4" w:space="0" w:color="auto"/>
              <w:bottom w:val="single" w:sz="6" w:space="0" w:color="000000"/>
              <w:right w:val="single" w:sz="4" w:space="0" w:color="auto"/>
            </w:tcBorders>
            <w:shd w:val="clear" w:color="auto" w:fill="auto"/>
          </w:tcPr>
          <w:p w:rsidR="00F7620E" w:rsidRPr="00454D30" w:rsidRDefault="00F7620E" w:rsidP="004216C0">
            <w:pPr>
              <w:tabs>
                <w:tab w:val="left" w:pos="284"/>
                <w:tab w:val="left" w:pos="5954"/>
              </w:tabs>
              <w:spacing w:before="60" w:after="60"/>
              <w:jc w:val="center"/>
              <w:rPr>
                <w:b/>
                <w:bCs/>
                <w:i/>
              </w:rPr>
            </w:pPr>
            <w:r w:rsidRPr="00454D30">
              <w:rPr>
                <w:b/>
                <w:bCs/>
              </w:rPr>
              <w:t>Chuẩn đầu ra CDIO</w:t>
            </w:r>
          </w:p>
        </w:tc>
      </w:tr>
      <w:tr w:rsidR="00F7620E" w:rsidRPr="00454D30" w:rsidTr="004216C0">
        <w:tc>
          <w:tcPr>
            <w:tcW w:w="747" w:type="dxa"/>
            <w:vMerge w:val="restart"/>
            <w:tcBorders>
              <w:top w:val="single" w:sz="4" w:space="0" w:color="auto"/>
              <w:left w:val="single" w:sz="4" w:space="0" w:color="auto"/>
              <w:right w:val="single" w:sz="4" w:space="0" w:color="auto"/>
            </w:tcBorders>
            <w:vAlign w:val="center"/>
          </w:tcPr>
          <w:p w:rsidR="00F7620E" w:rsidRPr="00454D30" w:rsidRDefault="00F7620E" w:rsidP="004216C0">
            <w:pPr>
              <w:tabs>
                <w:tab w:val="left" w:pos="284"/>
                <w:tab w:val="left" w:pos="5954"/>
              </w:tabs>
              <w:spacing w:before="60" w:after="60"/>
              <w:rPr>
                <w:b/>
                <w:bCs/>
              </w:rPr>
            </w:pPr>
            <w:r w:rsidRPr="00454D30">
              <w:rPr>
                <w:b/>
                <w:bCs/>
              </w:rPr>
              <w:t>G1</w:t>
            </w:r>
          </w:p>
        </w:tc>
        <w:tc>
          <w:tcPr>
            <w:tcW w:w="972" w:type="dxa"/>
            <w:tcBorders>
              <w:top w:val="single" w:sz="4" w:space="0" w:color="auto"/>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G1.1</w:t>
            </w:r>
          </w:p>
        </w:tc>
        <w:tc>
          <w:tcPr>
            <w:tcW w:w="6568" w:type="dxa"/>
            <w:tcBorders>
              <w:bottom w:val="single" w:sz="6" w:space="0" w:color="000000"/>
            </w:tcBorders>
          </w:tcPr>
          <w:p w:rsidR="00F7620E" w:rsidRPr="00454D30" w:rsidRDefault="00F7620E" w:rsidP="004216C0">
            <w:pPr>
              <w:jc w:val="both"/>
              <w:rPr>
                <w:rFonts w:asciiTheme="majorHAnsi" w:hAnsiTheme="majorHAnsi" w:cstheme="majorHAnsi"/>
              </w:rPr>
            </w:pPr>
            <w:r w:rsidRPr="00454D30">
              <w:rPr>
                <w:rFonts w:asciiTheme="majorHAnsi" w:hAnsiTheme="majorHAnsi" w:cstheme="majorHAnsi"/>
              </w:rPr>
              <w:t xml:space="preserve">Nhận biết màu sắc và tạo ra các màu mới                                    </w:t>
            </w:r>
          </w:p>
          <w:p w:rsidR="00F7620E" w:rsidRPr="00454D30" w:rsidRDefault="00F7620E" w:rsidP="004216C0">
            <w:pPr>
              <w:jc w:val="both"/>
              <w:rPr>
                <w:rFonts w:asciiTheme="majorHAnsi" w:hAnsiTheme="majorHAnsi" w:cstheme="majorHAnsi"/>
                <w:lang w:eastAsia="vi-VN"/>
              </w:rPr>
            </w:pPr>
          </w:p>
        </w:tc>
        <w:tc>
          <w:tcPr>
            <w:tcW w:w="1342" w:type="dxa"/>
            <w:tcBorders>
              <w:bottom w:val="single" w:sz="6" w:space="0" w:color="000000"/>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1.</w:t>
            </w:r>
            <w:r w:rsidRPr="00454D30">
              <w:rPr>
                <w:rFonts w:asciiTheme="majorHAnsi" w:hAnsiTheme="majorHAnsi" w:cstheme="majorHAnsi"/>
                <w:bCs/>
                <w:lang w:val="id-ID"/>
              </w:rPr>
              <w:t>1.</w:t>
            </w:r>
          </w:p>
        </w:tc>
      </w:tr>
      <w:tr w:rsidR="00F7620E" w:rsidRPr="00454D30" w:rsidTr="004216C0">
        <w:trPr>
          <w:trHeight w:val="65"/>
        </w:trPr>
        <w:tc>
          <w:tcPr>
            <w:tcW w:w="747" w:type="dxa"/>
            <w:vMerge/>
            <w:tcBorders>
              <w:left w:val="single" w:sz="4" w:space="0" w:color="auto"/>
              <w:right w:val="single" w:sz="4" w:space="0" w:color="auto"/>
            </w:tcBorders>
            <w:vAlign w:val="center"/>
          </w:tcPr>
          <w:p w:rsidR="00F7620E" w:rsidRPr="00454D30" w:rsidRDefault="00F7620E" w:rsidP="004216C0">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G1.2</w:t>
            </w:r>
          </w:p>
        </w:tc>
        <w:tc>
          <w:tcPr>
            <w:tcW w:w="6568" w:type="dxa"/>
            <w:tcBorders>
              <w:bottom w:val="single" w:sz="4" w:space="0" w:color="auto"/>
            </w:tcBorders>
          </w:tcPr>
          <w:p w:rsidR="00F7620E" w:rsidRPr="00454D30" w:rsidRDefault="00F7620E" w:rsidP="004216C0">
            <w:pPr>
              <w:jc w:val="both"/>
              <w:rPr>
                <w:rFonts w:asciiTheme="majorHAnsi" w:hAnsiTheme="majorHAnsi" w:cstheme="majorHAnsi"/>
                <w:lang w:eastAsia="vi-VN"/>
              </w:rPr>
            </w:pPr>
            <w:r w:rsidRPr="00454D30">
              <w:rPr>
                <w:rFonts w:asciiTheme="majorHAnsi" w:hAnsiTheme="majorHAnsi" w:cstheme="majorHAnsi"/>
              </w:rPr>
              <w:t xml:space="preserve">Phối màu lên bộ trang phục một cách hài hòa                               </w:t>
            </w:r>
          </w:p>
        </w:tc>
        <w:tc>
          <w:tcPr>
            <w:tcW w:w="1342" w:type="dxa"/>
            <w:tcBorders>
              <w:bottom w:val="single" w:sz="4" w:space="0" w:color="auto"/>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1.</w:t>
            </w:r>
            <w:r w:rsidRPr="00454D30">
              <w:rPr>
                <w:rFonts w:asciiTheme="majorHAnsi" w:hAnsiTheme="majorHAnsi" w:cstheme="majorHAnsi"/>
                <w:bCs/>
                <w:lang w:val="id-ID"/>
              </w:rPr>
              <w:t>2.</w:t>
            </w:r>
          </w:p>
        </w:tc>
      </w:tr>
      <w:tr w:rsidR="00F7620E" w:rsidRPr="00454D30" w:rsidTr="004216C0">
        <w:trPr>
          <w:trHeight w:val="132"/>
        </w:trPr>
        <w:tc>
          <w:tcPr>
            <w:tcW w:w="747" w:type="dxa"/>
            <w:vMerge/>
            <w:tcBorders>
              <w:left w:val="single" w:sz="4" w:space="0" w:color="auto"/>
              <w:bottom w:val="single" w:sz="6" w:space="0" w:color="000000"/>
              <w:right w:val="single" w:sz="4" w:space="0" w:color="auto"/>
            </w:tcBorders>
            <w:vAlign w:val="center"/>
          </w:tcPr>
          <w:p w:rsidR="00F7620E" w:rsidRPr="00454D30" w:rsidRDefault="00F7620E" w:rsidP="004216C0">
            <w:pPr>
              <w:tabs>
                <w:tab w:val="left" w:pos="284"/>
                <w:tab w:val="left" w:pos="5954"/>
              </w:tabs>
              <w:spacing w:before="60" w:after="60"/>
              <w:rPr>
                <w:b/>
                <w:bCs/>
              </w:rPr>
            </w:pPr>
          </w:p>
        </w:tc>
        <w:tc>
          <w:tcPr>
            <w:tcW w:w="972" w:type="dxa"/>
            <w:tcBorders>
              <w:top w:val="single" w:sz="4" w:space="0" w:color="auto"/>
              <w:left w:val="single" w:sz="4" w:space="0" w:color="auto"/>
              <w:bottom w:val="single" w:sz="6" w:space="0" w:color="000000"/>
            </w:tcBorders>
            <w:vAlign w:val="center"/>
          </w:tcPr>
          <w:p w:rsidR="00F7620E" w:rsidRPr="00454D30" w:rsidRDefault="00F7620E" w:rsidP="004216C0">
            <w:pPr>
              <w:tabs>
                <w:tab w:val="left" w:pos="284"/>
                <w:tab w:val="left" w:pos="5954"/>
              </w:tabs>
              <w:spacing w:before="60" w:after="60"/>
              <w:jc w:val="center"/>
              <w:rPr>
                <w:b/>
                <w:bCs/>
              </w:rPr>
            </w:pPr>
            <w:r w:rsidRPr="00454D30">
              <w:rPr>
                <w:b/>
                <w:bCs/>
              </w:rPr>
              <w:t>G1.3</w:t>
            </w:r>
          </w:p>
        </w:tc>
        <w:tc>
          <w:tcPr>
            <w:tcW w:w="6568" w:type="dxa"/>
            <w:tcBorders>
              <w:top w:val="single" w:sz="4" w:space="0" w:color="auto"/>
              <w:bottom w:val="single" w:sz="6" w:space="0" w:color="000000"/>
            </w:tcBorders>
          </w:tcPr>
          <w:p w:rsidR="00F7620E" w:rsidRPr="00454D30" w:rsidRDefault="00F7620E" w:rsidP="004216C0">
            <w:pPr>
              <w:jc w:val="both"/>
              <w:rPr>
                <w:rFonts w:asciiTheme="majorHAnsi" w:hAnsiTheme="majorHAnsi" w:cstheme="majorHAnsi"/>
                <w:sz w:val="22"/>
                <w:szCs w:val="22"/>
              </w:rPr>
            </w:pPr>
            <w:r w:rsidRPr="00454D30">
              <w:rPr>
                <w:rFonts w:asciiTheme="majorHAnsi" w:hAnsiTheme="majorHAnsi" w:cstheme="majorHAnsi"/>
                <w:sz w:val="22"/>
                <w:szCs w:val="22"/>
              </w:rPr>
              <w:t>Xây dựng được các bố cục đẹp trên trang phục và trong cuộc sống.</w:t>
            </w:r>
          </w:p>
        </w:tc>
        <w:tc>
          <w:tcPr>
            <w:tcW w:w="1342" w:type="dxa"/>
            <w:tcBorders>
              <w:top w:val="single" w:sz="4" w:space="0" w:color="auto"/>
              <w:bottom w:val="single" w:sz="6" w:space="0" w:color="000000"/>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1.3</w:t>
            </w:r>
          </w:p>
        </w:tc>
      </w:tr>
      <w:tr w:rsidR="00F7620E" w:rsidRPr="00454D30" w:rsidTr="004216C0">
        <w:tc>
          <w:tcPr>
            <w:tcW w:w="747" w:type="dxa"/>
            <w:vMerge w:val="restart"/>
            <w:tcBorders>
              <w:top w:val="single" w:sz="4" w:space="0" w:color="auto"/>
              <w:left w:val="single" w:sz="4" w:space="0" w:color="auto"/>
              <w:right w:val="single" w:sz="4" w:space="0" w:color="auto"/>
            </w:tcBorders>
            <w:vAlign w:val="center"/>
          </w:tcPr>
          <w:p w:rsidR="00F7620E" w:rsidRPr="00454D30" w:rsidRDefault="00F7620E" w:rsidP="004216C0">
            <w:pPr>
              <w:tabs>
                <w:tab w:val="left" w:pos="284"/>
                <w:tab w:val="left" w:pos="5954"/>
              </w:tabs>
              <w:spacing w:before="60" w:after="60"/>
              <w:rPr>
                <w:b/>
                <w:bCs/>
              </w:rPr>
            </w:pPr>
            <w:r w:rsidRPr="00454D30">
              <w:rPr>
                <w:b/>
                <w:bCs/>
              </w:rPr>
              <w:t>G2</w:t>
            </w:r>
          </w:p>
        </w:tc>
        <w:tc>
          <w:tcPr>
            <w:tcW w:w="972" w:type="dxa"/>
            <w:tcBorders>
              <w:top w:val="single" w:sz="4" w:space="0" w:color="auto"/>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G2.1</w:t>
            </w:r>
          </w:p>
        </w:tc>
        <w:tc>
          <w:tcPr>
            <w:tcW w:w="6568" w:type="dxa"/>
            <w:tcBorders>
              <w:top w:val="single" w:sz="4" w:space="0" w:color="auto"/>
              <w:bottom w:val="single" w:sz="6" w:space="0" w:color="000000"/>
            </w:tcBorders>
          </w:tcPr>
          <w:tbl>
            <w:tblPr>
              <w:tblW w:w="6096" w:type="dxa"/>
              <w:tblLayout w:type="fixed"/>
              <w:tblLook w:val="04A0"/>
            </w:tblPr>
            <w:tblGrid>
              <w:gridCol w:w="6096"/>
            </w:tblGrid>
            <w:tr w:rsidR="00F7620E" w:rsidRPr="00454D30" w:rsidTr="004216C0">
              <w:trPr>
                <w:trHeight w:val="540"/>
              </w:trPr>
              <w:tc>
                <w:tcPr>
                  <w:tcW w:w="6096" w:type="dxa"/>
                  <w:tcBorders>
                    <w:top w:val="nil"/>
                    <w:left w:val="nil"/>
                    <w:bottom w:val="nil"/>
                    <w:right w:val="nil"/>
                  </w:tcBorders>
                  <w:shd w:val="clear" w:color="auto" w:fill="auto"/>
                  <w:noWrap/>
                  <w:vAlign w:val="bottom"/>
                  <w:hideMark/>
                </w:tcPr>
                <w:tbl>
                  <w:tblPr>
                    <w:tblW w:w="6080" w:type="dxa"/>
                    <w:tblCellSpacing w:w="0" w:type="dxa"/>
                    <w:tblLayout w:type="fixed"/>
                    <w:tblCellMar>
                      <w:left w:w="0" w:type="dxa"/>
                      <w:right w:w="0" w:type="dxa"/>
                    </w:tblCellMar>
                    <w:tblLook w:val="04A0"/>
                  </w:tblPr>
                  <w:tblGrid>
                    <w:gridCol w:w="6080"/>
                  </w:tblGrid>
                  <w:tr w:rsidR="00F7620E" w:rsidRPr="00454D30" w:rsidTr="004216C0">
                    <w:trPr>
                      <w:trHeight w:val="540"/>
                      <w:tblCellSpacing w:w="0" w:type="dxa"/>
                    </w:trPr>
                    <w:tc>
                      <w:tcPr>
                        <w:tcW w:w="6080" w:type="dxa"/>
                        <w:tcBorders>
                          <w:top w:val="nil"/>
                          <w:left w:val="nil"/>
                          <w:bottom w:val="nil"/>
                          <w:right w:val="nil"/>
                        </w:tcBorders>
                        <w:shd w:val="clear" w:color="auto" w:fill="auto"/>
                        <w:vAlign w:val="bottom"/>
                        <w:hideMark/>
                      </w:tcPr>
                      <w:p w:rsidR="00F7620E" w:rsidRPr="00454D30" w:rsidRDefault="00C36B98" w:rsidP="004216C0">
                        <w:pPr>
                          <w:rPr>
                            <w:rFonts w:asciiTheme="majorHAnsi" w:hAnsiTheme="majorHAnsi" w:cstheme="majorHAnsi"/>
                            <w:sz w:val="22"/>
                            <w:szCs w:val="22"/>
                          </w:rPr>
                        </w:pPr>
                        <w:r w:rsidRPr="00C36B98">
                          <w:rPr>
                            <w:rFonts w:asciiTheme="majorHAnsi" w:hAnsiTheme="majorHAnsi" w:cstheme="majorHAnsi"/>
                            <w:noProof/>
                            <w:sz w:val="22"/>
                            <w:szCs w:val="22"/>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8" type="#_x0000_t75" style="position:absolute;margin-left:.55pt;margin-top:-.2pt;width:1.9pt;height:1.9pt;z-index:251659264;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">
                              <v:imagedata r:id="rId8" o:title=""/>
                            </v:shape>
                          </w:pict>
                        </w:r>
                        <w:r w:rsidR="00F7620E" w:rsidRPr="00454D30">
                          <w:rPr>
                            <w:rFonts w:asciiTheme="majorHAnsi" w:hAnsiTheme="majorHAnsi" w:cstheme="majorHAnsi"/>
                            <w:sz w:val="22"/>
                            <w:szCs w:val="22"/>
                          </w:rPr>
                          <w:t xml:space="preserve">Quan sát thực tế về cuộc sống và quyết định màu sắc, phong cách thời trang ; </w:t>
                        </w:r>
                      </w:p>
                      <w:p w:rsidR="00F7620E" w:rsidRPr="00454D30" w:rsidRDefault="00F7620E" w:rsidP="004216C0">
                        <w:pPr>
                          <w:rPr>
                            <w:rFonts w:asciiTheme="majorHAnsi" w:hAnsiTheme="majorHAnsi" w:cstheme="majorHAnsi"/>
                            <w:sz w:val="22"/>
                            <w:szCs w:val="22"/>
                            <w:lang w:eastAsia="vi-VN"/>
                          </w:rPr>
                        </w:pPr>
                        <w:r w:rsidRPr="00454D30">
                          <w:rPr>
                            <w:rFonts w:asciiTheme="majorHAnsi" w:hAnsiTheme="majorHAnsi" w:cstheme="majorHAnsi"/>
                            <w:sz w:val="22"/>
                            <w:szCs w:val="22"/>
                          </w:rPr>
                          <w:t xml:space="preserve">Phân tích và đề xuất các loại nguyên liệu cần thiết để trang trí     </w:t>
                        </w:r>
                      </w:p>
                    </w:tc>
                  </w:tr>
                </w:tbl>
                <w:p w:rsidR="00F7620E" w:rsidRPr="00454D30" w:rsidRDefault="00F7620E" w:rsidP="004216C0">
                  <w:pPr>
                    <w:rPr>
                      <w:rFonts w:asciiTheme="majorHAnsi" w:hAnsiTheme="majorHAnsi" w:cstheme="majorHAnsi"/>
                      <w:sz w:val="22"/>
                      <w:szCs w:val="22"/>
                    </w:rPr>
                  </w:pPr>
                </w:p>
              </w:tc>
            </w:tr>
          </w:tbl>
          <w:p w:rsidR="00F7620E" w:rsidRPr="00454D30" w:rsidRDefault="00F7620E" w:rsidP="004216C0">
            <w:pPr>
              <w:tabs>
                <w:tab w:val="left" w:pos="284"/>
                <w:tab w:val="left" w:pos="5954"/>
              </w:tabs>
              <w:spacing w:before="60" w:after="60"/>
              <w:jc w:val="both"/>
              <w:rPr>
                <w:rFonts w:asciiTheme="majorHAnsi" w:hAnsiTheme="majorHAnsi" w:cstheme="majorHAnsi"/>
                <w:bCs/>
              </w:rPr>
            </w:pPr>
          </w:p>
        </w:tc>
        <w:tc>
          <w:tcPr>
            <w:tcW w:w="1342" w:type="dxa"/>
            <w:tcBorders>
              <w:top w:val="single" w:sz="4" w:space="0" w:color="auto"/>
              <w:bottom w:val="single" w:sz="6" w:space="0" w:color="000000"/>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2.1.1, 2.1.3</w:t>
            </w:r>
          </w:p>
        </w:tc>
      </w:tr>
      <w:tr w:rsidR="00F7620E" w:rsidRPr="00454D30" w:rsidTr="004216C0">
        <w:trPr>
          <w:trHeight w:val="840"/>
        </w:trPr>
        <w:tc>
          <w:tcPr>
            <w:tcW w:w="747" w:type="dxa"/>
            <w:vMerge/>
            <w:tcBorders>
              <w:left w:val="single" w:sz="4" w:space="0" w:color="auto"/>
              <w:right w:val="single" w:sz="4" w:space="0" w:color="auto"/>
            </w:tcBorders>
            <w:vAlign w:val="center"/>
          </w:tcPr>
          <w:p w:rsidR="00F7620E" w:rsidRPr="00454D30" w:rsidRDefault="00F7620E" w:rsidP="004216C0">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G2.2</w:t>
            </w:r>
          </w:p>
        </w:tc>
        <w:tc>
          <w:tcPr>
            <w:tcW w:w="6568" w:type="dxa"/>
            <w:tcBorders>
              <w:top w:val="single" w:sz="6" w:space="0" w:color="000000"/>
              <w:bottom w:val="single" w:sz="4" w:space="0" w:color="auto"/>
            </w:tcBorders>
          </w:tcPr>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vận dụng nguyên tắc cơ bản vào trang trí trang phục</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Tham khảo tài liệu về các bài trang trí cơ bản</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Thể hiện một cách sáng tạo bài trang trí đường diểm</w:t>
            </w:r>
          </w:p>
        </w:tc>
        <w:tc>
          <w:tcPr>
            <w:tcW w:w="1342" w:type="dxa"/>
            <w:tcBorders>
              <w:top w:val="single" w:sz="6" w:space="0" w:color="000000"/>
              <w:bottom w:val="single" w:sz="4" w:space="0" w:color="auto"/>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2.2.1, 2.2.3, 2.2.4</w:t>
            </w:r>
          </w:p>
        </w:tc>
      </w:tr>
      <w:tr w:rsidR="00F7620E" w:rsidRPr="00454D30" w:rsidTr="004216C0">
        <w:trPr>
          <w:trHeight w:val="495"/>
        </w:trPr>
        <w:tc>
          <w:tcPr>
            <w:tcW w:w="747" w:type="dxa"/>
            <w:vMerge/>
            <w:tcBorders>
              <w:left w:val="single" w:sz="4" w:space="0" w:color="auto"/>
              <w:right w:val="single" w:sz="4" w:space="0" w:color="auto"/>
            </w:tcBorders>
            <w:vAlign w:val="center"/>
          </w:tcPr>
          <w:p w:rsidR="00F7620E" w:rsidRPr="00454D30" w:rsidRDefault="00F7620E" w:rsidP="004216C0">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G2.3</w:t>
            </w:r>
          </w:p>
        </w:tc>
        <w:tc>
          <w:tcPr>
            <w:tcW w:w="6568" w:type="dxa"/>
            <w:tcBorders>
              <w:top w:val="single" w:sz="4" w:space="0" w:color="auto"/>
              <w:bottom w:val="single" w:sz="4" w:space="0" w:color="auto"/>
            </w:tcBorders>
          </w:tcPr>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Nhìn và đánh giá một cách tổng thể hình dáng trang phục</w:t>
            </w:r>
          </w:p>
        </w:tc>
        <w:tc>
          <w:tcPr>
            <w:tcW w:w="1342" w:type="dxa"/>
            <w:tcBorders>
              <w:top w:val="single" w:sz="4" w:space="0" w:color="auto"/>
              <w:bottom w:val="single" w:sz="4" w:space="0" w:color="auto"/>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2.3.1</w:t>
            </w:r>
          </w:p>
        </w:tc>
      </w:tr>
      <w:tr w:rsidR="00F7620E" w:rsidRPr="00454D30" w:rsidTr="004216C0">
        <w:trPr>
          <w:trHeight w:val="435"/>
        </w:trPr>
        <w:tc>
          <w:tcPr>
            <w:tcW w:w="747" w:type="dxa"/>
            <w:vMerge/>
            <w:tcBorders>
              <w:left w:val="single" w:sz="4" w:space="0" w:color="auto"/>
              <w:right w:val="single" w:sz="4" w:space="0" w:color="auto"/>
            </w:tcBorders>
            <w:vAlign w:val="center"/>
          </w:tcPr>
          <w:p w:rsidR="00F7620E" w:rsidRPr="00454D30" w:rsidRDefault="00F7620E" w:rsidP="004216C0">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G2.4</w:t>
            </w:r>
          </w:p>
        </w:tc>
        <w:tc>
          <w:tcPr>
            <w:tcW w:w="6568" w:type="dxa"/>
            <w:tcBorders>
              <w:top w:val="single" w:sz="4" w:space="0" w:color="auto"/>
              <w:bottom w:val="single" w:sz="4" w:space="0" w:color="auto"/>
            </w:tcBorders>
          </w:tcPr>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Tái chế một bộ trang phục cũ (bỏ đi) thành bộ trang phục mới</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Kiên trì thể nghiệm  những bài hòa sắc mới, lạ, vòng thuần sắc, trang trí  đường diềm,…</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Phác thảo các bài  trang trí cơ bản</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Thể hiện được cái tôi trong việc sáng tạo</w:t>
            </w:r>
          </w:p>
        </w:tc>
        <w:tc>
          <w:tcPr>
            <w:tcW w:w="1342" w:type="dxa"/>
            <w:tcBorders>
              <w:top w:val="single" w:sz="4" w:space="0" w:color="auto"/>
              <w:bottom w:val="single" w:sz="4" w:space="0" w:color="auto"/>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2.4.1, 2.4.2, 2.4.3, 2.4.5</w:t>
            </w:r>
          </w:p>
          <w:p w:rsidR="00F7620E" w:rsidRPr="00454D30" w:rsidRDefault="00F7620E" w:rsidP="004216C0">
            <w:pPr>
              <w:tabs>
                <w:tab w:val="left" w:pos="284"/>
                <w:tab w:val="left" w:pos="5954"/>
              </w:tabs>
              <w:spacing w:before="60" w:after="60"/>
              <w:jc w:val="center"/>
              <w:rPr>
                <w:rFonts w:asciiTheme="majorHAnsi" w:hAnsiTheme="majorHAnsi" w:cstheme="majorHAnsi"/>
                <w:bCs/>
              </w:rPr>
            </w:pPr>
          </w:p>
        </w:tc>
      </w:tr>
      <w:tr w:rsidR="00F7620E" w:rsidRPr="00454D30" w:rsidTr="004216C0">
        <w:trPr>
          <w:trHeight w:val="360"/>
        </w:trPr>
        <w:tc>
          <w:tcPr>
            <w:tcW w:w="747" w:type="dxa"/>
            <w:vMerge/>
            <w:tcBorders>
              <w:left w:val="single" w:sz="4" w:space="0" w:color="auto"/>
              <w:right w:val="single" w:sz="4" w:space="0" w:color="auto"/>
            </w:tcBorders>
            <w:vAlign w:val="center"/>
          </w:tcPr>
          <w:p w:rsidR="00F7620E" w:rsidRPr="00454D30" w:rsidRDefault="00F7620E" w:rsidP="004216C0">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G2.5</w:t>
            </w:r>
          </w:p>
        </w:tc>
        <w:tc>
          <w:tcPr>
            <w:tcW w:w="6568" w:type="dxa"/>
            <w:tcBorders>
              <w:top w:val="single" w:sz="4" w:space="0" w:color="auto"/>
              <w:bottom w:val="single" w:sz="6" w:space="0" w:color="000000"/>
            </w:tcBorders>
          </w:tcPr>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Mỗi bài vẽ là một sự sáng tạo, không sao chép</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Thực hiện các bài vẽ đúng yêu cầu kỹ thuật và mỹ thuật</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Luôn tham khảo bài vẽ của những người đi trước</w:t>
            </w:r>
          </w:p>
        </w:tc>
        <w:tc>
          <w:tcPr>
            <w:tcW w:w="1342" w:type="dxa"/>
            <w:tcBorders>
              <w:top w:val="single" w:sz="4" w:space="0" w:color="auto"/>
              <w:bottom w:val="single" w:sz="6" w:space="0" w:color="000000"/>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2.5.1, 2.5.2, 2.5.4</w:t>
            </w:r>
          </w:p>
        </w:tc>
      </w:tr>
      <w:tr w:rsidR="00F7620E" w:rsidRPr="00454D30" w:rsidTr="004216C0">
        <w:tc>
          <w:tcPr>
            <w:tcW w:w="747" w:type="dxa"/>
            <w:vMerge w:val="restart"/>
            <w:tcBorders>
              <w:top w:val="single" w:sz="6" w:space="0" w:color="000000"/>
              <w:left w:val="single" w:sz="4" w:space="0" w:color="auto"/>
              <w:right w:val="single" w:sz="4" w:space="0" w:color="auto"/>
            </w:tcBorders>
            <w:vAlign w:val="center"/>
          </w:tcPr>
          <w:p w:rsidR="00F7620E" w:rsidRPr="00454D30" w:rsidRDefault="00F7620E" w:rsidP="004216C0">
            <w:pPr>
              <w:tabs>
                <w:tab w:val="left" w:pos="284"/>
                <w:tab w:val="left" w:pos="5954"/>
              </w:tabs>
              <w:spacing w:before="60" w:after="60"/>
              <w:rPr>
                <w:b/>
                <w:bCs/>
              </w:rPr>
            </w:pPr>
            <w:r w:rsidRPr="00454D30">
              <w:rPr>
                <w:b/>
                <w:bCs/>
              </w:rPr>
              <w:t>G3</w:t>
            </w:r>
          </w:p>
        </w:tc>
        <w:tc>
          <w:tcPr>
            <w:tcW w:w="972" w:type="dxa"/>
            <w:tcBorders>
              <w:top w:val="single" w:sz="6" w:space="0" w:color="000000"/>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G3.1</w:t>
            </w:r>
          </w:p>
        </w:tc>
        <w:tc>
          <w:tcPr>
            <w:tcW w:w="6568" w:type="dxa"/>
            <w:tcBorders>
              <w:top w:val="single" w:sz="6" w:space="0" w:color="000000"/>
              <w:bottom w:val="single" w:sz="6" w:space="0" w:color="000000"/>
            </w:tcBorders>
          </w:tcPr>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Có trách nhiệm trong quá trình hoat động phát triển của nhóm</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Khả năng làm việc hợp tác, tôn trọng tập thể</w:t>
            </w:r>
          </w:p>
        </w:tc>
        <w:tc>
          <w:tcPr>
            <w:tcW w:w="1342" w:type="dxa"/>
            <w:tcBorders>
              <w:top w:val="single" w:sz="6" w:space="0" w:color="000000"/>
              <w:bottom w:val="single" w:sz="6" w:space="0" w:color="000000"/>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3.1.2, 3.1.5</w:t>
            </w:r>
          </w:p>
        </w:tc>
      </w:tr>
      <w:tr w:rsidR="00F7620E" w:rsidRPr="00454D30" w:rsidTr="004216C0">
        <w:trPr>
          <w:trHeight w:val="1050"/>
        </w:trPr>
        <w:tc>
          <w:tcPr>
            <w:tcW w:w="747" w:type="dxa"/>
            <w:vMerge/>
            <w:tcBorders>
              <w:left w:val="single" w:sz="4" w:space="0" w:color="auto"/>
              <w:right w:val="single" w:sz="4" w:space="0" w:color="auto"/>
            </w:tcBorders>
            <w:vAlign w:val="center"/>
          </w:tcPr>
          <w:p w:rsidR="00F7620E" w:rsidRPr="00454D30" w:rsidRDefault="00F7620E" w:rsidP="004216C0">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G3.2</w:t>
            </w:r>
          </w:p>
        </w:tc>
        <w:tc>
          <w:tcPr>
            <w:tcW w:w="6568" w:type="dxa"/>
            <w:tcBorders>
              <w:bottom w:val="single" w:sz="4" w:space="0" w:color="auto"/>
            </w:tcBorders>
          </w:tcPr>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Báo cáo bài tập nhóm bằng power point</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Thực hiện các bài vẽ về màu sắc, trang trí trang phục</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Trình bày bài tập của nhóm và trả lời một số thắc mắc của các bạn và giáo viên</w:t>
            </w:r>
          </w:p>
        </w:tc>
        <w:tc>
          <w:tcPr>
            <w:tcW w:w="1342" w:type="dxa"/>
            <w:tcBorders>
              <w:bottom w:val="single" w:sz="4" w:space="0" w:color="auto"/>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3.</w:t>
            </w:r>
            <w:r w:rsidRPr="00454D30">
              <w:rPr>
                <w:rFonts w:asciiTheme="majorHAnsi" w:hAnsiTheme="majorHAnsi" w:cstheme="majorHAnsi"/>
                <w:bCs/>
                <w:lang w:val="id-ID"/>
              </w:rPr>
              <w:t>2</w:t>
            </w:r>
            <w:r w:rsidRPr="00454D30">
              <w:rPr>
                <w:rFonts w:asciiTheme="majorHAnsi" w:hAnsiTheme="majorHAnsi" w:cstheme="majorHAnsi"/>
                <w:bCs/>
              </w:rPr>
              <w:t>.4, 3.2.5, 3.2.6</w:t>
            </w:r>
          </w:p>
          <w:p w:rsidR="00F7620E" w:rsidRPr="00454D30" w:rsidRDefault="00F7620E" w:rsidP="004216C0">
            <w:pPr>
              <w:tabs>
                <w:tab w:val="left" w:pos="284"/>
                <w:tab w:val="left" w:pos="5954"/>
              </w:tabs>
              <w:spacing w:before="60" w:after="60"/>
              <w:rPr>
                <w:rFonts w:asciiTheme="majorHAnsi" w:hAnsiTheme="majorHAnsi" w:cstheme="majorHAnsi"/>
                <w:bCs/>
              </w:rPr>
            </w:pPr>
          </w:p>
        </w:tc>
      </w:tr>
      <w:tr w:rsidR="00F7620E" w:rsidRPr="00454D30" w:rsidTr="004216C0">
        <w:trPr>
          <w:trHeight w:val="212"/>
        </w:trPr>
        <w:tc>
          <w:tcPr>
            <w:tcW w:w="747" w:type="dxa"/>
            <w:vMerge/>
            <w:tcBorders>
              <w:left w:val="single" w:sz="4" w:space="0" w:color="auto"/>
              <w:bottom w:val="single" w:sz="6" w:space="0" w:color="000000"/>
              <w:right w:val="single" w:sz="4" w:space="0" w:color="auto"/>
            </w:tcBorders>
            <w:vAlign w:val="center"/>
          </w:tcPr>
          <w:p w:rsidR="00F7620E" w:rsidRPr="00454D30" w:rsidRDefault="00F7620E" w:rsidP="004216C0">
            <w:pPr>
              <w:tabs>
                <w:tab w:val="left" w:pos="284"/>
                <w:tab w:val="left" w:pos="5954"/>
              </w:tabs>
              <w:spacing w:before="60" w:after="60"/>
              <w:rPr>
                <w:b/>
                <w:bCs/>
              </w:rPr>
            </w:pPr>
          </w:p>
        </w:tc>
        <w:tc>
          <w:tcPr>
            <w:tcW w:w="972" w:type="dxa"/>
            <w:tcBorders>
              <w:top w:val="single" w:sz="4" w:space="0" w:color="auto"/>
              <w:left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G3.3</w:t>
            </w:r>
          </w:p>
        </w:tc>
        <w:tc>
          <w:tcPr>
            <w:tcW w:w="6568" w:type="dxa"/>
            <w:tcBorders>
              <w:top w:val="single" w:sz="4" w:space="0" w:color="auto"/>
            </w:tcBorders>
          </w:tcPr>
          <w:p w:rsidR="00F7620E" w:rsidRPr="00454D30" w:rsidRDefault="00F7620E" w:rsidP="004216C0">
            <w:pPr>
              <w:jc w:val="both"/>
              <w:rPr>
                <w:rFonts w:asciiTheme="majorHAnsi" w:hAnsiTheme="majorHAnsi" w:cstheme="majorHAnsi"/>
                <w:sz w:val="22"/>
                <w:szCs w:val="22"/>
              </w:rPr>
            </w:pPr>
            <w:r w:rsidRPr="00454D30">
              <w:rPr>
                <w:rFonts w:asciiTheme="majorHAnsi" w:hAnsiTheme="majorHAnsi" w:cstheme="majorHAnsi"/>
                <w:sz w:val="22"/>
                <w:szCs w:val="22"/>
              </w:rPr>
              <w:t xml:space="preserve">Trình bày được tên gọi một số màu và các từ chuyên môn </w:t>
            </w:r>
          </w:p>
        </w:tc>
        <w:tc>
          <w:tcPr>
            <w:tcW w:w="1342" w:type="dxa"/>
            <w:tcBorders>
              <w:top w:val="single" w:sz="4" w:space="0" w:color="auto"/>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3.3.1</w:t>
            </w:r>
          </w:p>
        </w:tc>
      </w:tr>
      <w:tr w:rsidR="00F7620E" w:rsidRPr="00454D30" w:rsidTr="004216C0">
        <w:tc>
          <w:tcPr>
            <w:tcW w:w="747" w:type="dxa"/>
            <w:vMerge w:val="restart"/>
            <w:tcBorders>
              <w:top w:val="single" w:sz="6" w:space="0" w:color="000000"/>
              <w:left w:val="single" w:sz="6" w:space="0" w:color="000000"/>
              <w:bottom w:val="nil"/>
              <w:right w:val="single" w:sz="4" w:space="0" w:color="auto"/>
            </w:tcBorders>
            <w:vAlign w:val="center"/>
          </w:tcPr>
          <w:p w:rsidR="00F7620E" w:rsidRPr="00454D30" w:rsidRDefault="00F7620E" w:rsidP="004216C0">
            <w:pPr>
              <w:tabs>
                <w:tab w:val="left" w:pos="284"/>
                <w:tab w:val="left" w:pos="5954"/>
              </w:tabs>
              <w:spacing w:before="60" w:after="60"/>
              <w:rPr>
                <w:b/>
                <w:bCs/>
              </w:rPr>
            </w:pPr>
            <w:r w:rsidRPr="00454D30">
              <w:rPr>
                <w:b/>
                <w:bCs/>
              </w:rPr>
              <w:t>G4</w:t>
            </w:r>
          </w:p>
        </w:tc>
        <w:tc>
          <w:tcPr>
            <w:tcW w:w="972" w:type="dxa"/>
            <w:tcBorders>
              <w:top w:val="single" w:sz="6" w:space="0" w:color="000000"/>
              <w:left w:val="single" w:sz="4" w:space="0" w:color="auto"/>
              <w:bottom w:val="single" w:sz="4" w:space="0" w:color="auto"/>
            </w:tcBorders>
            <w:vAlign w:val="center"/>
          </w:tcPr>
          <w:p w:rsidR="00F7620E" w:rsidRPr="00454D30" w:rsidRDefault="00F7620E" w:rsidP="004216C0">
            <w:pPr>
              <w:tabs>
                <w:tab w:val="left" w:pos="284"/>
                <w:tab w:val="left" w:pos="5954"/>
              </w:tabs>
              <w:spacing w:before="60" w:after="60"/>
              <w:jc w:val="center"/>
              <w:rPr>
                <w:b/>
                <w:bCs/>
              </w:rPr>
            </w:pPr>
            <w:r w:rsidRPr="00454D30">
              <w:rPr>
                <w:b/>
                <w:bCs/>
              </w:rPr>
              <w:t>G4.1</w:t>
            </w:r>
          </w:p>
        </w:tc>
        <w:tc>
          <w:tcPr>
            <w:tcW w:w="6568" w:type="dxa"/>
            <w:tcBorders>
              <w:top w:val="single" w:sz="6" w:space="0" w:color="000000"/>
              <w:bottom w:val="single" w:sz="4" w:space="0" w:color="auto"/>
            </w:tcBorders>
          </w:tcPr>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Vai trò và trách nhiệm của người tạo nên cái đẹp trang phục</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 xml:space="preserve">Có kiến thức về việc sử dụng trang phục đối với nền văn hóa truyền </w:t>
            </w:r>
            <w:r w:rsidRPr="00454D30">
              <w:rPr>
                <w:rFonts w:asciiTheme="majorHAnsi" w:hAnsiTheme="majorHAnsi" w:cstheme="majorHAnsi"/>
                <w:sz w:val="22"/>
                <w:szCs w:val="22"/>
              </w:rPr>
              <w:lastRenderedPageBreak/>
              <w:t>thống của dân tộc</w:t>
            </w:r>
          </w:p>
        </w:tc>
        <w:tc>
          <w:tcPr>
            <w:tcW w:w="1342" w:type="dxa"/>
            <w:tcBorders>
              <w:top w:val="single" w:sz="6" w:space="0" w:color="000000"/>
              <w:bottom w:val="single" w:sz="4" w:space="0" w:color="auto"/>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lastRenderedPageBreak/>
              <w:t>4.</w:t>
            </w:r>
            <w:r w:rsidRPr="00454D30">
              <w:rPr>
                <w:rFonts w:asciiTheme="majorHAnsi" w:hAnsiTheme="majorHAnsi" w:cstheme="majorHAnsi"/>
                <w:bCs/>
                <w:lang w:val="id-ID"/>
              </w:rPr>
              <w:t>1</w:t>
            </w:r>
            <w:r w:rsidRPr="00454D30">
              <w:rPr>
                <w:rFonts w:asciiTheme="majorHAnsi" w:hAnsiTheme="majorHAnsi" w:cstheme="majorHAnsi"/>
                <w:bCs/>
              </w:rPr>
              <w:t>.1, 4.1.4</w:t>
            </w:r>
          </w:p>
        </w:tc>
      </w:tr>
      <w:tr w:rsidR="00F7620E" w:rsidRPr="00454D30" w:rsidTr="004216C0">
        <w:tc>
          <w:tcPr>
            <w:tcW w:w="747" w:type="dxa"/>
            <w:vMerge/>
            <w:tcBorders>
              <w:top w:val="single" w:sz="6" w:space="0" w:color="000000"/>
              <w:left w:val="single" w:sz="6" w:space="0" w:color="000000"/>
              <w:bottom w:val="single" w:sz="4" w:space="0" w:color="auto"/>
              <w:right w:val="single" w:sz="4" w:space="0" w:color="auto"/>
            </w:tcBorders>
          </w:tcPr>
          <w:p w:rsidR="00F7620E" w:rsidRPr="00454D30" w:rsidRDefault="00F7620E" w:rsidP="004216C0">
            <w:pPr>
              <w:tabs>
                <w:tab w:val="left" w:pos="284"/>
                <w:tab w:val="left" w:pos="5954"/>
              </w:tabs>
              <w:spacing w:before="60" w:after="60"/>
              <w:jc w:val="center"/>
              <w:rPr>
                <w:bCs/>
              </w:rPr>
            </w:pPr>
          </w:p>
        </w:tc>
        <w:tc>
          <w:tcPr>
            <w:tcW w:w="972" w:type="dxa"/>
            <w:tcBorders>
              <w:top w:val="single" w:sz="4" w:space="0" w:color="auto"/>
              <w:left w:val="single" w:sz="4" w:space="0" w:color="auto"/>
              <w:bottom w:val="single" w:sz="4" w:space="0" w:color="auto"/>
            </w:tcBorders>
          </w:tcPr>
          <w:p w:rsidR="00F7620E" w:rsidRPr="00454D30" w:rsidRDefault="00F7620E" w:rsidP="004216C0">
            <w:pPr>
              <w:tabs>
                <w:tab w:val="left" w:pos="284"/>
                <w:tab w:val="left" w:pos="5954"/>
              </w:tabs>
              <w:spacing w:before="60" w:after="60"/>
              <w:jc w:val="center"/>
              <w:rPr>
                <w:bCs/>
              </w:rPr>
            </w:pPr>
            <w:r w:rsidRPr="00454D30">
              <w:rPr>
                <w:b/>
                <w:bCs/>
              </w:rPr>
              <w:t>G4.2</w:t>
            </w:r>
          </w:p>
        </w:tc>
        <w:tc>
          <w:tcPr>
            <w:tcW w:w="6568" w:type="dxa"/>
            <w:tcBorders>
              <w:top w:val="single" w:sz="6" w:space="0" w:color="000000"/>
              <w:bottom w:val="single" w:sz="4" w:space="0" w:color="auto"/>
            </w:tcBorders>
          </w:tcPr>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Tôn trọng văn hóa trang phục của từng doanh nghiệp cụ thể</w:t>
            </w:r>
          </w:p>
          <w:p w:rsidR="00F7620E" w:rsidRPr="00454D30" w:rsidRDefault="00F7620E" w:rsidP="004216C0">
            <w:pPr>
              <w:jc w:val="both"/>
              <w:rPr>
                <w:rFonts w:asciiTheme="majorHAnsi" w:hAnsiTheme="majorHAnsi" w:cstheme="majorHAnsi"/>
                <w:sz w:val="22"/>
                <w:szCs w:val="22"/>
                <w:lang w:eastAsia="vi-VN"/>
              </w:rPr>
            </w:pPr>
            <w:r w:rsidRPr="00454D30">
              <w:rPr>
                <w:rFonts w:asciiTheme="majorHAnsi" w:hAnsiTheme="majorHAnsi" w:cstheme="majorHAnsi"/>
                <w:sz w:val="22"/>
                <w:szCs w:val="22"/>
              </w:rPr>
              <w:t>Vận dụng chiến lược, mục tiêu của doanh nghiệp phù hợp nền văn hóa Việt Nam</w:t>
            </w:r>
          </w:p>
        </w:tc>
        <w:tc>
          <w:tcPr>
            <w:tcW w:w="1342" w:type="dxa"/>
            <w:tcBorders>
              <w:top w:val="single" w:sz="6" w:space="0" w:color="000000"/>
              <w:bottom w:val="single" w:sz="4" w:space="0" w:color="auto"/>
              <w:right w:val="single" w:sz="4" w:space="0" w:color="auto"/>
            </w:tcBorders>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4.</w:t>
            </w:r>
            <w:r w:rsidRPr="00454D30">
              <w:rPr>
                <w:rFonts w:asciiTheme="majorHAnsi" w:hAnsiTheme="majorHAnsi" w:cstheme="majorHAnsi"/>
                <w:bCs/>
                <w:lang w:val="id-ID"/>
              </w:rPr>
              <w:t>2</w:t>
            </w:r>
            <w:r w:rsidRPr="00454D30">
              <w:rPr>
                <w:rFonts w:asciiTheme="majorHAnsi" w:hAnsiTheme="majorHAnsi" w:cstheme="majorHAnsi"/>
                <w:bCs/>
              </w:rPr>
              <w:t>.1, 4.2.2</w:t>
            </w:r>
          </w:p>
        </w:tc>
      </w:tr>
    </w:tbl>
    <w:p w:rsidR="00F7620E" w:rsidRPr="00454D30" w:rsidRDefault="00F7620E" w:rsidP="00F7620E">
      <w:pPr>
        <w:numPr>
          <w:ilvl w:val="0"/>
          <w:numId w:val="50"/>
        </w:numPr>
        <w:tabs>
          <w:tab w:val="left" w:pos="567"/>
          <w:tab w:val="left" w:pos="5954"/>
        </w:tabs>
        <w:spacing w:before="60" w:after="60" w:line="240" w:lineRule="auto"/>
        <w:ind w:hanging="720"/>
        <w:jc w:val="both"/>
        <w:rPr>
          <w:bCs/>
          <w:lang w:val="de-DE"/>
        </w:rPr>
      </w:pPr>
      <w:r w:rsidRPr="00454D30">
        <w:rPr>
          <w:b/>
          <w:bCs/>
          <w:lang w:val="de-DE"/>
        </w:rPr>
        <w:t>Tài liệu học tập</w:t>
      </w:r>
    </w:p>
    <w:p w:rsidR="00F7620E" w:rsidRPr="00454D30" w:rsidRDefault="00F7620E" w:rsidP="00F7620E">
      <w:pPr>
        <w:spacing w:after="120"/>
        <w:rPr>
          <w:lang w:val="de-DE"/>
        </w:rPr>
      </w:pPr>
      <w:r w:rsidRPr="00454D30">
        <w:rPr>
          <w:b/>
          <w:bCs/>
          <w:lang w:val="de-DE"/>
        </w:rPr>
        <w:t xml:space="preserve">- </w:t>
      </w:r>
      <w:r w:rsidRPr="00454D30">
        <w:rPr>
          <w:lang w:val="de-DE"/>
        </w:rPr>
        <w:t>Sách, giáo trình chính:</w:t>
      </w:r>
    </w:p>
    <w:p w:rsidR="00F7620E" w:rsidRPr="00454D30" w:rsidRDefault="00F7620E" w:rsidP="00F7620E">
      <w:pPr>
        <w:spacing w:after="120"/>
        <w:ind w:firstLine="720"/>
        <w:rPr>
          <w:lang w:val="de-DE"/>
        </w:rPr>
      </w:pPr>
      <w:r w:rsidRPr="00454D30">
        <w:rPr>
          <w:lang w:val="de-DE"/>
        </w:rPr>
        <w:t>1.Trần Thủy Bình -Giáo trình Mỹ thuật trang phục NXB HÀ NỘI</w:t>
      </w:r>
    </w:p>
    <w:p w:rsidR="00F7620E" w:rsidRPr="00454D30" w:rsidRDefault="00F7620E" w:rsidP="00F7620E">
      <w:pPr>
        <w:spacing w:after="120"/>
        <w:rPr>
          <w:lang w:val="de-DE"/>
        </w:rPr>
      </w:pPr>
      <w:r w:rsidRPr="00454D30">
        <w:rPr>
          <w:lang w:val="de-DE"/>
        </w:rPr>
        <w:t>- Sách tham khảo:</w:t>
      </w:r>
    </w:p>
    <w:p w:rsidR="00F7620E" w:rsidRPr="00454D30" w:rsidRDefault="00F7620E" w:rsidP="00F7620E">
      <w:pPr>
        <w:spacing w:after="120"/>
        <w:ind w:left="720"/>
        <w:rPr>
          <w:lang w:val="de-DE"/>
        </w:rPr>
      </w:pPr>
      <w:r w:rsidRPr="00454D30">
        <w:rPr>
          <w:lang w:val="de-DE"/>
        </w:rPr>
        <w:t xml:space="preserve">1.Nguyễn Duy Lâm - Đặng Thị Bích Ngân,  </w:t>
      </w:r>
      <w:r w:rsidRPr="00454D30">
        <w:rPr>
          <w:i/>
          <w:lang w:val="de-DE"/>
        </w:rPr>
        <w:t>Màu sắc và phương pháp vẽ màu</w:t>
      </w:r>
      <w:r w:rsidRPr="00454D30">
        <w:rPr>
          <w:lang w:val="de-DE"/>
        </w:rPr>
        <w:t>, NXB văn     hóa thông tin, HÀ NỘI-2004</w:t>
      </w:r>
    </w:p>
    <w:p w:rsidR="00F7620E" w:rsidRPr="00454D30" w:rsidRDefault="00F7620E" w:rsidP="00F7620E">
      <w:pPr>
        <w:ind w:firstLine="720"/>
        <w:rPr>
          <w:rFonts w:ascii="VN-NTime" w:hAnsi="VN-NTime"/>
          <w:lang w:val="de-DE"/>
        </w:rPr>
      </w:pPr>
      <w:r w:rsidRPr="00454D30">
        <w:rPr>
          <w:lang w:val="de-DE"/>
        </w:rPr>
        <w:t xml:space="preserve">2. </w:t>
      </w:r>
      <w:r w:rsidRPr="00454D30">
        <w:rPr>
          <w:rFonts w:ascii="VN-NTime" w:hAnsi="VN-NTime"/>
          <w:lang w:val="de-DE"/>
        </w:rPr>
        <w:t>Nguy</w:t>
      </w:r>
      <w:r w:rsidRPr="00454D30">
        <w:rPr>
          <w:lang w:val="de-DE"/>
        </w:rPr>
        <w:t xml:space="preserve">ễn Thế Hùng-Nguyễn Thị Nhung-Phạm ngọc Tới, </w:t>
      </w:r>
      <w:r w:rsidRPr="00454D30">
        <w:rPr>
          <w:rFonts w:ascii="VN-NTime" w:hAnsi="VN-NTime"/>
          <w:i/>
          <w:lang w:val="de-DE"/>
        </w:rPr>
        <w:t>trang trí</w:t>
      </w:r>
      <w:r w:rsidRPr="00454D30">
        <w:rPr>
          <w:rFonts w:ascii="VN-NTime" w:hAnsi="VN-NTime"/>
          <w:lang w:val="de-DE"/>
        </w:rPr>
        <w:t xml:space="preserve">  NXB GD – 1998</w:t>
      </w:r>
    </w:p>
    <w:p w:rsidR="00F7620E" w:rsidRPr="00454D30" w:rsidRDefault="00F7620E" w:rsidP="00F7620E">
      <w:pPr>
        <w:ind w:firstLine="720"/>
        <w:rPr>
          <w:bCs/>
          <w:lang w:val="de-DE"/>
        </w:rPr>
      </w:pPr>
      <w:r w:rsidRPr="00454D30">
        <w:rPr>
          <w:lang w:val="de-DE"/>
        </w:rPr>
        <w:t xml:space="preserve">3. </w:t>
      </w:r>
      <w:r w:rsidRPr="00454D30">
        <w:rPr>
          <w:rFonts w:ascii="VN-NTime" w:hAnsi="VN-NTime"/>
          <w:lang w:val="de-DE"/>
        </w:rPr>
        <w:t>Tr</w:t>
      </w:r>
      <w:r w:rsidRPr="00454D30">
        <w:rPr>
          <w:lang w:val="de-DE"/>
        </w:rPr>
        <w:t xml:space="preserve">ịnh Thiệp- Ưng Thị châu </w:t>
      </w:r>
      <w:r w:rsidRPr="00454D30">
        <w:rPr>
          <w:rFonts w:ascii="VN-NTime" w:hAnsi="VN-NTime"/>
          <w:lang w:val="de-DE"/>
        </w:rPr>
        <w:t>,</w:t>
      </w:r>
      <w:r w:rsidRPr="00454D30">
        <w:rPr>
          <w:rFonts w:ascii="VN-NTime" w:hAnsi="VN-NTime"/>
          <w:i/>
          <w:lang w:val="de-DE"/>
        </w:rPr>
        <w:t xml:space="preserve">Myõ thuaät vaø Phöông phaùp daïy hoïc </w:t>
      </w:r>
      <w:r w:rsidRPr="00454D30">
        <w:rPr>
          <w:rFonts w:ascii="VN-NTime" w:hAnsi="VN-NTime"/>
          <w:lang w:val="de-DE"/>
        </w:rPr>
        <w:t>NXB GD – 1998</w:t>
      </w:r>
    </w:p>
    <w:p w:rsidR="00F7620E" w:rsidRPr="00454D30" w:rsidRDefault="00F7620E" w:rsidP="00F7620E">
      <w:pPr>
        <w:numPr>
          <w:ilvl w:val="0"/>
          <w:numId w:val="50"/>
        </w:numPr>
        <w:tabs>
          <w:tab w:val="left" w:pos="567"/>
          <w:tab w:val="left" w:pos="5954"/>
        </w:tabs>
        <w:spacing w:before="60" w:after="60" w:line="240" w:lineRule="auto"/>
        <w:ind w:hanging="720"/>
        <w:jc w:val="both"/>
        <w:rPr>
          <w:bCs/>
          <w:lang w:val="de-DE"/>
        </w:rPr>
      </w:pPr>
      <w:r w:rsidRPr="00454D30">
        <w:rPr>
          <w:b/>
          <w:bCs/>
          <w:lang w:val="de-DE"/>
        </w:rPr>
        <w:t>Đánh giá sinh viên:</w:t>
      </w:r>
    </w:p>
    <w:p w:rsidR="00F7620E" w:rsidRPr="00454D30" w:rsidRDefault="00F7620E" w:rsidP="00F7620E">
      <w:pPr>
        <w:spacing w:before="60" w:after="60"/>
        <w:ind w:firstLine="720"/>
        <w:jc w:val="both"/>
        <w:rPr>
          <w:b/>
          <w:lang w:val="de-DE"/>
        </w:rPr>
      </w:pPr>
      <w:r w:rsidRPr="00454D30">
        <w:rPr>
          <w:lang w:val="de-DE"/>
        </w:rPr>
        <w:t xml:space="preserve">- Thang điểm: </w:t>
      </w:r>
      <w:r w:rsidRPr="00454D30">
        <w:rPr>
          <w:b/>
          <w:lang w:val="de-DE"/>
        </w:rPr>
        <w:t>10</w:t>
      </w:r>
    </w:p>
    <w:p w:rsidR="00F7620E" w:rsidRPr="00454D30" w:rsidRDefault="00F7620E" w:rsidP="00F7620E">
      <w:pPr>
        <w:spacing w:before="60" w:after="60"/>
        <w:ind w:firstLine="720"/>
        <w:jc w:val="both"/>
        <w:rPr>
          <w:lang w:val="de-DE"/>
        </w:rPr>
      </w:pPr>
      <w:r w:rsidRPr="00454D30">
        <w:rPr>
          <w:lang w:val="de-DE"/>
        </w:rPr>
        <w:t>- Kế hoạch kiểm tra như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110"/>
        <w:gridCol w:w="1417"/>
        <w:gridCol w:w="1164"/>
        <w:gridCol w:w="1437"/>
        <w:gridCol w:w="660"/>
      </w:tblGrid>
      <w:tr w:rsidR="00F7620E" w:rsidRPr="00454D30" w:rsidTr="00454D30">
        <w:tc>
          <w:tcPr>
            <w:tcW w:w="959" w:type="dxa"/>
            <w:shd w:val="clear" w:color="auto" w:fill="auto"/>
            <w:vAlign w:val="center"/>
          </w:tcPr>
          <w:p w:rsidR="00F7620E" w:rsidRPr="00454D30" w:rsidRDefault="00F7620E" w:rsidP="004216C0">
            <w:pPr>
              <w:spacing w:before="60" w:after="60"/>
              <w:jc w:val="center"/>
              <w:rPr>
                <w:b/>
                <w:bCs/>
                <w:lang w:val="de-DE"/>
              </w:rPr>
            </w:pPr>
            <w:r w:rsidRPr="00454D30">
              <w:rPr>
                <w:b/>
                <w:bCs/>
                <w:lang w:val="de-DE"/>
              </w:rPr>
              <w:t>Hình thức KT</w:t>
            </w:r>
          </w:p>
        </w:tc>
        <w:tc>
          <w:tcPr>
            <w:tcW w:w="4110" w:type="dxa"/>
            <w:shd w:val="clear" w:color="auto" w:fill="auto"/>
            <w:vAlign w:val="center"/>
          </w:tcPr>
          <w:p w:rsidR="00F7620E" w:rsidRPr="00454D30" w:rsidRDefault="00F7620E" w:rsidP="004216C0">
            <w:pPr>
              <w:spacing w:before="60" w:after="60"/>
              <w:jc w:val="center"/>
              <w:rPr>
                <w:b/>
                <w:bCs/>
                <w:lang w:val="de-DE"/>
              </w:rPr>
            </w:pPr>
            <w:r w:rsidRPr="00454D30">
              <w:rPr>
                <w:b/>
                <w:bCs/>
                <w:lang w:val="de-DE"/>
              </w:rPr>
              <w:t>Nội dung</w:t>
            </w:r>
          </w:p>
        </w:tc>
        <w:tc>
          <w:tcPr>
            <w:tcW w:w="1417" w:type="dxa"/>
            <w:shd w:val="clear" w:color="auto" w:fill="auto"/>
            <w:vAlign w:val="center"/>
          </w:tcPr>
          <w:p w:rsidR="00F7620E" w:rsidRPr="00454D30" w:rsidRDefault="00F7620E" w:rsidP="004216C0">
            <w:pPr>
              <w:spacing w:before="60" w:after="60"/>
              <w:jc w:val="center"/>
              <w:rPr>
                <w:b/>
                <w:bCs/>
                <w:lang w:val="de-DE"/>
              </w:rPr>
            </w:pPr>
            <w:r w:rsidRPr="00454D30">
              <w:rPr>
                <w:b/>
                <w:bCs/>
                <w:lang w:val="de-DE"/>
              </w:rPr>
              <w:t>Thời điểm</w:t>
            </w:r>
          </w:p>
        </w:tc>
        <w:tc>
          <w:tcPr>
            <w:tcW w:w="1164" w:type="dxa"/>
            <w:shd w:val="clear" w:color="auto" w:fill="auto"/>
          </w:tcPr>
          <w:p w:rsidR="00F7620E" w:rsidRPr="00454D30" w:rsidRDefault="00F7620E" w:rsidP="004216C0">
            <w:pPr>
              <w:spacing w:before="60" w:after="60"/>
              <w:jc w:val="center"/>
              <w:rPr>
                <w:b/>
                <w:bCs/>
                <w:lang w:val="de-DE"/>
              </w:rPr>
            </w:pPr>
            <w:r w:rsidRPr="00454D30">
              <w:rPr>
                <w:b/>
                <w:bCs/>
                <w:lang w:val="de-DE"/>
              </w:rPr>
              <w:t>Công cụ KT</w:t>
            </w:r>
          </w:p>
        </w:tc>
        <w:tc>
          <w:tcPr>
            <w:tcW w:w="1437" w:type="dxa"/>
            <w:shd w:val="clear" w:color="auto" w:fill="auto"/>
          </w:tcPr>
          <w:p w:rsidR="00F7620E" w:rsidRPr="00454D30" w:rsidRDefault="00F7620E" w:rsidP="004216C0">
            <w:pPr>
              <w:spacing w:before="60" w:after="60"/>
              <w:jc w:val="center"/>
              <w:rPr>
                <w:b/>
                <w:bCs/>
                <w:lang w:val="de-DE"/>
              </w:rPr>
            </w:pPr>
            <w:r w:rsidRPr="00454D30">
              <w:rPr>
                <w:b/>
                <w:bCs/>
                <w:lang w:val="de-DE"/>
              </w:rPr>
              <w:t>Chuẩn đầu ra KT</w:t>
            </w:r>
          </w:p>
        </w:tc>
        <w:tc>
          <w:tcPr>
            <w:tcW w:w="660" w:type="dxa"/>
            <w:shd w:val="clear" w:color="auto" w:fill="auto"/>
          </w:tcPr>
          <w:p w:rsidR="00F7620E" w:rsidRPr="00454D30" w:rsidRDefault="00F7620E" w:rsidP="004216C0">
            <w:pPr>
              <w:spacing w:before="60" w:after="60"/>
              <w:jc w:val="center"/>
              <w:rPr>
                <w:b/>
                <w:bCs/>
                <w:lang w:val="de-DE"/>
              </w:rPr>
            </w:pPr>
            <w:r w:rsidRPr="00454D30">
              <w:rPr>
                <w:b/>
                <w:bCs/>
                <w:lang w:val="de-DE"/>
              </w:rPr>
              <w:t>Tỉ lệ (%)</w:t>
            </w:r>
          </w:p>
        </w:tc>
      </w:tr>
      <w:tr w:rsidR="00F7620E" w:rsidRPr="00454D30" w:rsidTr="00454D30">
        <w:tc>
          <w:tcPr>
            <w:tcW w:w="7650" w:type="dxa"/>
            <w:gridSpan w:val="4"/>
            <w:vAlign w:val="center"/>
          </w:tcPr>
          <w:p w:rsidR="00F7620E" w:rsidRPr="00454D30" w:rsidRDefault="00F7620E" w:rsidP="004216C0">
            <w:pPr>
              <w:spacing w:before="60" w:after="60"/>
              <w:jc w:val="center"/>
              <w:rPr>
                <w:b/>
                <w:bCs/>
                <w:lang w:val="de-DE"/>
              </w:rPr>
            </w:pPr>
            <w:r w:rsidRPr="00454D30">
              <w:rPr>
                <w:b/>
                <w:bCs/>
                <w:lang w:val="de-DE"/>
              </w:rPr>
              <w:t>Bài tập</w:t>
            </w:r>
          </w:p>
        </w:tc>
        <w:tc>
          <w:tcPr>
            <w:tcW w:w="1437" w:type="dxa"/>
          </w:tcPr>
          <w:p w:rsidR="00F7620E" w:rsidRPr="00454D30" w:rsidRDefault="00F7620E" w:rsidP="004216C0">
            <w:pPr>
              <w:spacing w:before="60" w:after="60"/>
              <w:jc w:val="center"/>
              <w:rPr>
                <w:b/>
                <w:bCs/>
                <w:lang w:val="de-DE"/>
              </w:rPr>
            </w:pPr>
          </w:p>
        </w:tc>
        <w:tc>
          <w:tcPr>
            <w:tcW w:w="660" w:type="dxa"/>
          </w:tcPr>
          <w:p w:rsidR="00F7620E" w:rsidRPr="00454D30" w:rsidRDefault="00F7620E" w:rsidP="004216C0">
            <w:pPr>
              <w:spacing w:before="60" w:after="60"/>
              <w:jc w:val="center"/>
              <w:rPr>
                <w:b/>
                <w:bCs/>
              </w:rPr>
            </w:pPr>
            <w:r w:rsidRPr="00454D30">
              <w:rPr>
                <w:b/>
                <w:bCs/>
              </w:rPr>
              <w:t>50</w:t>
            </w:r>
          </w:p>
        </w:tc>
      </w:tr>
      <w:tr w:rsidR="00F7620E" w:rsidRPr="00454D30" w:rsidTr="00454D30">
        <w:tc>
          <w:tcPr>
            <w:tcW w:w="959" w:type="dxa"/>
            <w:vAlign w:val="center"/>
          </w:tcPr>
          <w:p w:rsidR="00F7620E" w:rsidRPr="00454D30" w:rsidRDefault="00F7620E" w:rsidP="004216C0">
            <w:pPr>
              <w:rPr>
                <w:bCs/>
                <w:lang w:val="de-DE"/>
              </w:rPr>
            </w:pPr>
            <w:r w:rsidRPr="00454D30">
              <w:rPr>
                <w:bCs/>
                <w:lang w:val="de-DE"/>
              </w:rPr>
              <w:t>BT#1</w:t>
            </w:r>
          </w:p>
        </w:tc>
        <w:tc>
          <w:tcPr>
            <w:tcW w:w="4110" w:type="dxa"/>
          </w:tcPr>
          <w:p w:rsidR="00F7620E" w:rsidRPr="00454D30" w:rsidRDefault="00F7620E" w:rsidP="004216C0">
            <w:pPr>
              <w:spacing w:before="60" w:after="60"/>
              <w:jc w:val="both"/>
              <w:rPr>
                <w:bCs/>
                <w:lang w:val="de-DE"/>
              </w:rPr>
            </w:pPr>
            <w:r w:rsidRPr="00454D30">
              <w:rPr>
                <w:bCs/>
                <w:lang w:val="id-ID"/>
              </w:rPr>
              <w:t>Vẽ vòng thuần sắc</w:t>
            </w:r>
          </w:p>
        </w:tc>
        <w:tc>
          <w:tcPr>
            <w:tcW w:w="1417" w:type="dxa"/>
          </w:tcPr>
          <w:p w:rsidR="00F7620E" w:rsidRPr="00454D30" w:rsidRDefault="00F7620E" w:rsidP="004216C0">
            <w:pPr>
              <w:spacing w:before="60" w:after="60"/>
              <w:jc w:val="center"/>
              <w:rPr>
                <w:bCs/>
                <w:lang w:val="de-DE"/>
              </w:rPr>
            </w:pPr>
            <w:r w:rsidRPr="00454D30">
              <w:rPr>
                <w:bCs/>
                <w:lang w:val="de-DE"/>
              </w:rPr>
              <w:t xml:space="preserve">Tuần </w:t>
            </w:r>
            <w:r w:rsidRPr="00454D30">
              <w:rPr>
                <w:bCs/>
                <w:lang w:val="id-ID"/>
              </w:rPr>
              <w:t>1</w:t>
            </w:r>
          </w:p>
        </w:tc>
        <w:tc>
          <w:tcPr>
            <w:tcW w:w="1164" w:type="dxa"/>
          </w:tcPr>
          <w:p w:rsidR="00F7620E" w:rsidRPr="00454D30" w:rsidRDefault="00F7620E" w:rsidP="004216C0">
            <w:pPr>
              <w:spacing w:before="60" w:after="60"/>
              <w:jc w:val="center"/>
              <w:rPr>
                <w:b/>
                <w:bCs/>
                <w:lang w:val="de-DE"/>
              </w:rPr>
            </w:pPr>
            <w:r w:rsidRPr="00454D30">
              <w:rPr>
                <w:bCs/>
                <w:lang w:val="de-DE"/>
              </w:rPr>
              <w:t xml:space="preserve">Bài tập </w:t>
            </w:r>
          </w:p>
        </w:tc>
        <w:tc>
          <w:tcPr>
            <w:tcW w:w="1437" w:type="dxa"/>
          </w:tcPr>
          <w:p w:rsidR="00F7620E" w:rsidRPr="00454D30" w:rsidRDefault="00F7620E" w:rsidP="004216C0">
            <w:pPr>
              <w:spacing w:before="60" w:after="60"/>
              <w:jc w:val="center"/>
              <w:rPr>
                <w:b/>
                <w:bCs/>
                <w:lang w:val="id-ID"/>
              </w:rPr>
            </w:pPr>
            <w:r w:rsidRPr="00454D30">
              <w:rPr>
                <w:bCs/>
                <w:lang w:val="id-ID"/>
              </w:rPr>
              <w:t>G1.1</w:t>
            </w:r>
          </w:p>
        </w:tc>
        <w:tc>
          <w:tcPr>
            <w:tcW w:w="660" w:type="dxa"/>
          </w:tcPr>
          <w:p w:rsidR="00F7620E" w:rsidRPr="00454D30" w:rsidRDefault="00F7620E" w:rsidP="004216C0">
            <w:pPr>
              <w:spacing w:before="60" w:after="60"/>
              <w:jc w:val="center"/>
              <w:rPr>
                <w:bCs/>
                <w:lang w:val="de-DE"/>
              </w:rPr>
            </w:pPr>
            <w:r w:rsidRPr="00454D30">
              <w:rPr>
                <w:bCs/>
                <w:lang w:val="id-ID"/>
              </w:rPr>
              <w:t>15</w:t>
            </w:r>
          </w:p>
        </w:tc>
      </w:tr>
      <w:tr w:rsidR="00F7620E" w:rsidRPr="00454D30" w:rsidTr="00454D30">
        <w:trPr>
          <w:trHeight w:val="686"/>
        </w:trPr>
        <w:tc>
          <w:tcPr>
            <w:tcW w:w="959" w:type="dxa"/>
            <w:vAlign w:val="center"/>
          </w:tcPr>
          <w:p w:rsidR="00F7620E" w:rsidRPr="00454D30" w:rsidRDefault="00F7620E" w:rsidP="004216C0">
            <w:pPr>
              <w:rPr>
                <w:bCs/>
                <w:lang w:val="de-DE"/>
              </w:rPr>
            </w:pPr>
            <w:r w:rsidRPr="00454D30">
              <w:rPr>
                <w:bCs/>
                <w:lang w:val="de-DE"/>
              </w:rPr>
              <w:t>BT#2</w:t>
            </w:r>
          </w:p>
        </w:tc>
        <w:tc>
          <w:tcPr>
            <w:tcW w:w="4110" w:type="dxa"/>
          </w:tcPr>
          <w:p w:rsidR="00F7620E" w:rsidRPr="00454D30" w:rsidRDefault="00F7620E" w:rsidP="004216C0">
            <w:pPr>
              <w:spacing w:before="60" w:after="60"/>
              <w:jc w:val="both"/>
              <w:rPr>
                <w:bCs/>
                <w:lang w:val="de-DE"/>
              </w:rPr>
            </w:pPr>
            <w:r w:rsidRPr="00454D30">
              <w:rPr>
                <w:bCs/>
                <w:lang w:val="id-ID"/>
              </w:rPr>
              <w:t xml:space="preserve">Vẽ bài hòa sắc </w:t>
            </w:r>
          </w:p>
        </w:tc>
        <w:tc>
          <w:tcPr>
            <w:tcW w:w="1417" w:type="dxa"/>
          </w:tcPr>
          <w:p w:rsidR="00F7620E" w:rsidRPr="00454D30" w:rsidRDefault="00F7620E" w:rsidP="004216C0">
            <w:pPr>
              <w:spacing w:before="60" w:after="60"/>
              <w:jc w:val="center"/>
              <w:rPr>
                <w:bCs/>
              </w:rPr>
            </w:pPr>
            <w:r w:rsidRPr="00454D30">
              <w:rPr>
                <w:bCs/>
                <w:lang w:val="de-DE"/>
              </w:rPr>
              <w:t xml:space="preserve">Tuần </w:t>
            </w:r>
            <w:r w:rsidRPr="00454D30">
              <w:rPr>
                <w:bCs/>
              </w:rPr>
              <w:t>4</w:t>
            </w:r>
          </w:p>
        </w:tc>
        <w:tc>
          <w:tcPr>
            <w:tcW w:w="1164" w:type="dxa"/>
          </w:tcPr>
          <w:p w:rsidR="00F7620E" w:rsidRPr="00454D30" w:rsidRDefault="00F7620E" w:rsidP="004216C0">
            <w:pPr>
              <w:spacing w:before="60" w:after="60"/>
              <w:jc w:val="center"/>
              <w:rPr>
                <w:bCs/>
                <w:lang w:val="de-DE"/>
              </w:rPr>
            </w:pPr>
            <w:r w:rsidRPr="00454D30">
              <w:rPr>
                <w:bCs/>
                <w:lang w:val="de-DE"/>
              </w:rPr>
              <w:t>Bài tập</w:t>
            </w:r>
          </w:p>
        </w:tc>
        <w:tc>
          <w:tcPr>
            <w:tcW w:w="1437" w:type="dxa"/>
          </w:tcPr>
          <w:p w:rsidR="00F7620E" w:rsidRPr="00454D30" w:rsidRDefault="00F7620E" w:rsidP="004216C0">
            <w:pPr>
              <w:spacing w:before="60" w:after="60"/>
              <w:jc w:val="center"/>
              <w:rPr>
                <w:bCs/>
                <w:lang w:val="de-DE"/>
              </w:rPr>
            </w:pPr>
            <w:r w:rsidRPr="00454D30">
              <w:rPr>
                <w:bCs/>
                <w:lang w:val="id-ID"/>
              </w:rPr>
              <w:t>G1.2</w:t>
            </w:r>
          </w:p>
        </w:tc>
        <w:tc>
          <w:tcPr>
            <w:tcW w:w="660" w:type="dxa"/>
          </w:tcPr>
          <w:p w:rsidR="00F7620E" w:rsidRPr="00454D30" w:rsidRDefault="00F7620E" w:rsidP="004216C0">
            <w:pPr>
              <w:spacing w:before="60" w:after="60"/>
              <w:jc w:val="center"/>
              <w:rPr>
                <w:bCs/>
                <w:lang w:val="id-ID"/>
              </w:rPr>
            </w:pPr>
            <w:r w:rsidRPr="00454D30">
              <w:rPr>
                <w:bCs/>
                <w:lang w:val="id-ID"/>
              </w:rPr>
              <w:t>15</w:t>
            </w:r>
          </w:p>
        </w:tc>
      </w:tr>
      <w:tr w:rsidR="00F7620E" w:rsidRPr="00454D30" w:rsidTr="00454D30">
        <w:trPr>
          <w:trHeight w:val="571"/>
        </w:trPr>
        <w:tc>
          <w:tcPr>
            <w:tcW w:w="959" w:type="dxa"/>
            <w:vAlign w:val="center"/>
          </w:tcPr>
          <w:p w:rsidR="00F7620E" w:rsidRPr="00454D30" w:rsidRDefault="00F7620E" w:rsidP="004216C0">
            <w:pPr>
              <w:rPr>
                <w:bCs/>
                <w:lang w:val="id-ID"/>
              </w:rPr>
            </w:pPr>
            <w:r w:rsidRPr="00454D30">
              <w:rPr>
                <w:bCs/>
                <w:lang w:val="id-ID"/>
              </w:rPr>
              <w:t>BT#3</w:t>
            </w:r>
          </w:p>
        </w:tc>
        <w:tc>
          <w:tcPr>
            <w:tcW w:w="4110" w:type="dxa"/>
          </w:tcPr>
          <w:p w:rsidR="00F7620E" w:rsidRPr="00454D30" w:rsidRDefault="00F7620E" w:rsidP="004216C0">
            <w:pPr>
              <w:spacing w:before="60" w:after="60"/>
              <w:jc w:val="both"/>
              <w:rPr>
                <w:bCs/>
                <w:lang w:val="id-ID"/>
              </w:rPr>
            </w:pPr>
            <w:r w:rsidRPr="00454D30">
              <w:rPr>
                <w:lang w:val="id-ID"/>
              </w:rPr>
              <w:t>Phối màu lên các bộ trang phục (dưới dạng hình khối cơ bản)</w:t>
            </w:r>
          </w:p>
        </w:tc>
        <w:tc>
          <w:tcPr>
            <w:tcW w:w="1417" w:type="dxa"/>
          </w:tcPr>
          <w:p w:rsidR="00F7620E" w:rsidRPr="00454D30" w:rsidRDefault="00F7620E" w:rsidP="004216C0">
            <w:pPr>
              <w:spacing w:before="60" w:after="60"/>
              <w:jc w:val="center"/>
              <w:rPr>
                <w:bCs/>
              </w:rPr>
            </w:pPr>
            <w:r w:rsidRPr="00454D30">
              <w:rPr>
                <w:bCs/>
                <w:lang w:val="id-ID"/>
              </w:rPr>
              <w:t xml:space="preserve">Tuần </w:t>
            </w:r>
            <w:r w:rsidRPr="00454D30">
              <w:rPr>
                <w:bCs/>
              </w:rPr>
              <w:t>5</w:t>
            </w:r>
          </w:p>
        </w:tc>
        <w:tc>
          <w:tcPr>
            <w:tcW w:w="1164" w:type="dxa"/>
          </w:tcPr>
          <w:p w:rsidR="00F7620E" w:rsidRPr="00454D30" w:rsidRDefault="00F7620E" w:rsidP="004216C0">
            <w:pPr>
              <w:spacing w:before="60" w:after="60"/>
              <w:jc w:val="center"/>
              <w:rPr>
                <w:bCs/>
                <w:lang w:val="de-DE"/>
              </w:rPr>
            </w:pPr>
            <w:r w:rsidRPr="00454D30">
              <w:rPr>
                <w:bCs/>
                <w:lang w:val="de-DE"/>
              </w:rPr>
              <w:t>Đánh giá sản phẩm</w:t>
            </w:r>
          </w:p>
        </w:tc>
        <w:tc>
          <w:tcPr>
            <w:tcW w:w="1437" w:type="dxa"/>
          </w:tcPr>
          <w:p w:rsidR="00F7620E" w:rsidRPr="00454D30" w:rsidRDefault="00F7620E" w:rsidP="004216C0">
            <w:pPr>
              <w:spacing w:before="60" w:after="60"/>
              <w:jc w:val="center"/>
              <w:rPr>
                <w:bCs/>
                <w:lang w:val="id-ID"/>
              </w:rPr>
            </w:pPr>
            <w:r w:rsidRPr="00454D30">
              <w:rPr>
                <w:bCs/>
                <w:lang w:val="id-ID"/>
              </w:rPr>
              <w:t>G1.2; G1.1; G1.</w:t>
            </w:r>
            <w:r w:rsidRPr="00454D30">
              <w:rPr>
                <w:bCs/>
              </w:rPr>
              <w:t>3</w:t>
            </w:r>
            <w:r w:rsidRPr="00454D30">
              <w:rPr>
                <w:bCs/>
                <w:lang w:val="id-ID"/>
              </w:rPr>
              <w:t>;</w:t>
            </w:r>
          </w:p>
        </w:tc>
        <w:tc>
          <w:tcPr>
            <w:tcW w:w="660" w:type="dxa"/>
          </w:tcPr>
          <w:p w:rsidR="00F7620E" w:rsidRPr="00454D30" w:rsidRDefault="00F7620E" w:rsidP="004216C0">
            <w:pPr>
              <w:spacing w:before="60" w:after="60"/>
              <w:jc w:val="center"/>
              <w:rPr>
                <w:bCs/>
                <w:lang w:val="id-ID"/>
              </w:rPr>
            </w:pPr>
            <w:r w:rsidRPr="00454D30">
              <w:rPr>
                <w:bCs/>
                <w:lang w:val="id-ID"/>
              </w:rPr>
              <w:t>15</w:t>
            </w:r>
          </w:p>
          <w:p w:rsidR="00F7620E" w:rsidRPr="00454D30" w:rsidRDefault="00F7620E" w:rsidP="004216C0">
            <w:pPr>
              <w:spacing w:before="60" w:after="60"/>
              <w:jc w:val="center"/>
              <w:rPr>
                <w:bCs/>
                <w:lang w:val="id-ID"/>
              </w:rPr>
            </w:pPr>
          </w:p>
        </w:tc>
      </w:tr>
      <w:tr w:rsidR="00F7620E" w:rsidRPr="00454D30" w:rsidTr="00454D30">
        <w:trPr>
          <w:trHeight w:val="484"/>
        </w:trPr>
        <w:tc>
          <w:tcPr>
            <w:tcW w:w="959" w:type="dxa"/>
            <w:vAlign w:val="center"/>
          </w:tcPr>
          <w:p w:rsidR="00F7620E" w:rsidRPr="00454D30" w:rsidRDefault="00F7620E" w:rsidP="004216C0">
            <w:pPr>
              <w:rPr>
                <w:bCs/>
              </w:rPr>
            </w:pPr>
            <w:r w:rsidRPr="00454D30">
              <w:rPr>
                <w:bCs/>
              </w:rPr>
              <w:t>BT#4</w:t>
            </w:r>
          </w:p>
        </w:tc>
        <w:tc>
          <w:tcPr>
            <w:tcW w:w="4110" w:type="dxa"/>
          </w:tcPr>
          <w:p w:rsidR="00F7620E" w:rsidRPr="00454D30" w:rsidRDefault="00F7620E" w:rsidP="004216C0">
            <w:pPr>
              <w:spacing w:before="60" w:after="60"/>
              <w:jc w:val="both"/>
            </w:pPr>
            <w:r w:rsidRPr="00454D30">
              <w:t>Kiểm tra các thuật ngữ AV chuyên dụng của môn  MTTP</w:t>
            </w:r>
          </w:p>
        </w:tc>
        <w:tc>
          <w:tcPr>
            <w:tcW w:w="1417" w:type="dxa"/>
          </w:tcPr>
          <w:p w:rsidR="00F7620E" w:rsidRPr="00454D30" w:rsidRDefault="00F7620E" w:rsidP="004216C0">
            <w:pPr>
              <w:spacing w:before="60" w:after="60"/>
              <w:jc w:val="center"/>
              <w:rPr>
                <w:bCs/>
              </w:rPr>
            </w:pPr>
            <w:r w:rsidRPr="00454D30">
              <w:rPr>
                <w:bCs/>
              </w:rPr>
              <w:t>Tuần 13</w:t>
            </w:r>
          </w:p>
        </w:tc>
        <w:tc>
          <w:tcPr>
            <w:tcW w:w="1164" w:type="dxa"/>
          </w:tcPr>
          <w:p w:rsidR="00F7620E" w:rsidRPr="00454D30" w:rsidRDefault="00F7620E" w:rsidP="004216C0">
            <w:pPr>
              <w:spacing w:before="60" w:after="60"/>
              <w:jc w:val="center"/>
              <w:rPr>
                <w:bCs/>
                <w:lang w:val="de-DE"/>
              </w:rPr>
            </w:pPr>
            <w:r w:rsidRPr="00454D30">
              <w:rPr>
                <w:bCs/>
                <w:lang w:val="de-DE"/>
              </w:rPr>
              <w:t>Bài tập</w:t>
            </w:r>
          </w:p>
        </w:tc>
        <w:tc>
          <w:tcPr>
            <w:tcW w:w="1437" w:type="dxa"/>
          </w:tcPr>
          <w:p w:rsidR="00F7620E" w:rsidRPr="00454D30" w:rsidRDefault="00F7620E" w:rsidP="004216C0">
            <w:pPr>
              <w:spacing w:before="60" w:after="60"/>
              <w:jc w:val="center"/>
              <w:rPr>
                <w:bCs/>
              </w:rPr>
            </w:pPr>
            <w:r w:rsidRPr="00454D30">
              <w:rPr>
                <w:bCs/>
              </w:rPr>
              <w:t>G3.3.1</w:t>
            </w:r>
          </w:p>
        </w:tc>
        <w:tc>
          <w:tcPr>
            <w:tcW w:w="660" w:type="dxa"/>
          </w:tcPr>
          <w:p w:rsidR="00F7620E" w:rsidRPr="00454D30" w:rsidRDefault="00F7620E" w:rsidP="004216C0">
            <w:pPr>
              <w:spacing w:before="60" w:after="60"/>
              <w:jc w:val="center"/>
              <w:rPr>
                <w:bCs/>
              </w:rPr>
            </w:pPr>
            <w:r w:rsidRPr="00454D30">
              <w:rPr>
                <w:bCs/>
              </w:rPr>
              <w:t>5</w:t>
            </w:r>
          </w:p>
        </w:tc>
      </w:tr>
      <w:tr w:rsidR="00F7620E" w:rsidRPr="00454D30" w:rsidTr="00454D30">
        <w:tc>
          <w:tcPr>
            <w:tcW w:w="7650" w:type="dxa"/>
            <w:gridSpan w:val="4"/>
            <w:vAlign w:val="center"/>
          </w:tcPr>
          <w:p w:rsidR="00F7620E" w:rsidRPr="00454D30" w:rsidRDefault="00F7620E" w:rsidP="004216C0">
            <w:pPr>
              <w:spacing w:before="60" w:after="60"/>
              <w:jc w:val="center"/>
              <w:rPr>
                <w:b/>
                <w:bCs/>
                <w:lang w:val="de-DE"/>
              </w:rPr>
            </w:pPr>
            <w:r w:rsidRPr="00454D30">
              <w:rPr>
                <w:b/>
                <w:bCs/>
                <w:lang w:val="de-DE"/>
              </w:rPr>
              <w:t>Bài tập lớn (Project)</w:t>
            </w:r>
          </w:p>
        </w:tc>
        <w:tc>
          <w:tcPr>
            <w:tcW w:w="1437" w:type="dxa"/>
          </w:tcPr>
          <w:p w:rsidR="00F7620E" w:rsidRPr="00454D30" w:rsidRDefault="00F7620E" w:rsidP="004216C0">
            <w:pPr>
              <w:spacing w:before="60" w:after="60"/>
              <w:jc w:val="center"/>
              <w:rPr>
                <w:b/>
                <w:bCs/>
                <w:lang w:val="de-DE"/>
              </w:rPr>
            </w:pPr>
          </w:p>
        </w:tc>
        <w:tc>
          <w:tcPr>
            <w:tcW w:w="660" w:type="dxa"/>
          </w:tcPr>
          <w:p w:rsidR="00F7620E" w:rsidRPr="00454D30" w:rsidRDefault="00F7620E" w:rsidP="004216C0">
            <w:pPr>
              <w:spacing w:before="60" w:after="60"/>
              <w:jc w:val="center"/>
              <w:rPr>
                <w:b/>
                <w:bCs/>
                <w:lang w:val="id-ID"/>
              </w:rPr>
            </w:pPr>
            <w:r w:rsidRPr="00454D30">
              <w:rPr>
                <w:b/>
                <w:bCs/>
                <w:lang w:val="id-ID"/>
              </w:rPr>
              <w:t>30</w:t>
            </w:r>
          </w:p>
        </w:tc>
      </w:tr>
      <w:tr w:rsidR="00F7620E" w:rsidRPr="00454D30" w:rsidTr="00454D30">
        <w:tc>
          <w:tcPr>
            <w:tcW w:w="959" w:type="dxa"/>
            <w:vAlign w:val="center"/>
          </w:tcPr>
          <w:p w:rsidR="00F7620E" w:rsidRPr="00454D30" w:rsidRDefault="00F7620E" w:rsidP="004216C0">
            <w:pPr>
              <w:rPr>
                <w:bCs/>
                <w:lang w:val="de-DE"/>
              </w:rPr>
            </w:pPr>
            <w:r w:rsidRPr="00454D30">
              <w:rPr>
                <w:bCs/>
                <w:lang w:val="de-DE"/>
              </w:rPr>
              <w:t>BL#1</w:t>
            </w:r>
          </w:p>
        </w:tc>
        <w:tc>
          <w:tcPr>
            <w:tcW w:w="4110" w:type="dxa"/>
          </w:tcPr>
          <w:p w:rsidR="00F7620E" w:rsidRPr="00454D30" w:rsidRDefault="00F7620E" w:rsidP="004216C0">
            <w:pPr>
              <w:spacing w:before="60" w:after="60"/>
              <w:jc w:val="both"/>
              <w:rPr>
                <w:bCs/>
                <w:lang w:val="id-ID"/>
              </w:rPr>
            </w:pPr>
            <w:r w:rsidRPr="00454D30">
              <w:rPr>
                <w:bCs/>
                <w:lang w:val="id-ID"/>
              </w:rPr>
              <w:t>Trang trí quần áo</w:t>
            </w:r>
          </w:p>
        </w:tc>
        <w:tc>
          <w:tcPr>
            <w:tcW w:w="1417" w:type="dxa"/>
          </w:tcPr>
          <w:p w:rsidR="00F7620E" w:rsidRPr="00454D30" w:rsidRDefault="00F7620E" w:rsidP="004216C0">
            <w:pPr>
              <w:spacing w:before="60" w:after="60"/>
              <w:jc w:val="center"/>
              <w:rPr>
                <w:bCs/>
                <w:lang w:val="de-DE"/>
              </w:rPr>
            </w:pPr>
            <w:r w:rsidRPr="00454D30">
              <w:rPr>
                <w:bCs/>
                <w:lang w:val="de-DE"/>
              </w:rPr>
              <w:t>Tuần 6, 7</w:t>
            </w:r>
          </w:p>
        </w:tc>
        <w:tc>
          <w:tcPr>
            <w:tcW w:w="1164" w:type="dxa"/>
          </w:tcPr>
          <w:p w:rsidR="00F7620E" w:rsidRPr="00454D30" w:rsidRDefault="00F7620E" w:rsidP="004216C0">
            <w:pPr>
              <w:spacing w:before="60" w:after="60"/>
              <w:jc w:val="center"/>
              <w:rPr>
                <w:bCs/>
                <w:lang w:val="de-DE"/>
              </w:rPr>
            </w:pPr>
            <w:r w:rsidRPr="00454D30">
              <w:rPr>
                <w:bCs/>
                <w:lang w:val="de-DE"/>
              </w:rPr>
              <w:t>Đánh giá sản phẩm</w:t>
            </w:r>
          </w:p>
        </w:tc>
        <w:tc>
          <w:tcPr>
            <w:tcW w:w="1437" w:type="dxa"/>
          </w:tcPr>
          <w:p w:rsidR="00F7620E" w:rsidRPr="00454D30" w:rsidRDefault="00F7620E" w:rsidP="004216C0">
            <w:pPr>
              <w:spacing w:before="60" w:after="60"/>
              <w:jc w:val="center"/>
              <w:rPr>
                <w:bCs/>
                <w:lang w:val="de-DE"/>
              </w:rPr>
            </w:pPr>
            <w:r w:rsidRPr="00454D30">
              <w:rPr>
                <w:bCs/>
                <w:lang w:val="de-DE"/>
              </w:rPr>
              <w:t>G2.4.1</w:t>
            </w:r>
          </w:p>
        </w:tc>
        <w:tc>
          <w:tcPr>
            <w:tcW w:w="660" w:type="dxa"/>
          </w:tcPr>
          <w:p w:rsidR="00F7620E" w:rsidRPr="00454D30" w:rsidRDefault="00F7620E" w:rsidP="004216C0">
            <w:pPr>
              <w:spacing w:before="60" w:after="60"/>
              <w:jc w:val="center"/>
              <w:rPr>
                <w:bCs/>
                <w:lang w:val="de-DE"/>
              </w:rPr>
            </w:pPr>
            <w:r w:rsidRPr="00454D30">
              <w:rPr>
                <w:bCs/>
                <w:lang w:val="id-ID"/>
              </w:rPr>
              <w:t>1</w:t>
            </w:r>
            <w:r w:rsidRPr="00454D30">
              <w:rPr>
                <w:bCs/>
                <w:lang w:val="de-DE"/>
              </w:rPr>
              <w:t>5</w:t>
            </w:r>
          </w:p>
        </w:tc>
      </w:tr>
      <w:tr w:rsidR="00F7620E" w:rsidRPr="00454D30" w:rsidTr="00454D30">
        <w:tc>
          <w:tcPr>
            <w:tcW w:w="959" w:type="dxa"/>
            <w:vAlign w:val="center"/>
          </w:tcPr>
          <w:p w:rsidR="00F7620E" w:rsidRPr="00454D30" w:rsidRDefault="00F7620E" w:rsidP="004216C0">
            <w:pPr>
              <w:rPr>
                <w:bCs/>
                <w:lang w:val="de-DE"/>
              </w:rPr>
            </w:pPr>
            <w:r w:rsidRPr="00454D30">
              <w:rPr>
                <w:bCs/>
                <w:lang w:val="de-DE"/>
              </w:rPr>
              <w:t>BL#2</w:t>
            </w:r>
          </w:p>
        </w:tc>
        <w:tc>
          <w:tcPr>
            <w:tcW w:w="4110" w:type="dxa"/>
          </w:tcPr>
          <w:p w:rsidR="00F7620E" w:rsidRPr="00454D30" w:rsidRDefault="00F7620E" w:rsidP="004216C0">
            <w:pPr>
              <w:spacing w:before="60" w:after="60"/>
              <w:jc w:val="both"/>
              <w:rPr>
                <w:bCs/>
                <w:lang w:val="id-ID"/>
              </w:rPr>
            </w:pPr>
            <w:r w:rsidRPr="00454D30">
              <w:rPr>
                <w:bCs/>
                <w:lang w:val="id-ID"/>
              </w:rPr>
              <w:t>Trang trí đường diềm</w:t>
            </w:r>
          </w:p>
        </w:tc>
        <w:tc>
          <w:tcPr>
            <w:tcW w:w="1417" w:type="dxa"/>
          </w:tcPr>
          <w:p w:rsidR="00F7620E" w:rsidRPr="00454D30" w:rsidRDefault="00F7620E" w:rsidP="004216C0">
            <w:pPr>
              <w:spacing w:before="60" w:after="60"/>
              <w:jc w:val="center"/>
              <w:rPr>
                <w:bCs/>
              </w:rPr>
            </w:pPr>
            <w:r w:rsidRPr="00454D30">
              <w:rPr>
                <w:bCs/>
                <w:lang w:val="de-DE"/>
              </w:rPr>
              <w:t xml:space="preserve">Tuần </w:t>
            </w:r>
            <w:r w:rsidRPr="00454D30">
              <w:rPr>
                <w:bCs/>
              </w:rPr>
              <w:t>8</w:t>
            </w:r>
          </w:p>
        </w:tc>
        <w:tc>
          <w:tcPr>
            <w:tcW w:w="1164" w:type="dxa"/>
          </w:tcPr>
          <w:p w:rsidR="00F7620E" w:rsidRPr="00454D30" w:rsidRDefault="00F7620E" w:rsidP="004216C0">
            <w:pPr>
              <w:spacing w:before="60" w:after="60"/>
              <w:jc w:val="center"/>
              <w:rPr>
                <w:bCs/>
                <w:lang w:val="de-DE"/>
              </w:rPr>
            </w:pPr>
            <w:r w:rsidRPr="00454D30">
              <w:rPr>
                <w:bCs/>
                <w:lang w:val="de-DE"/>
              </w:rPr>
              <w:t>Đánh giá sản phẩm</w:t>
            </w:r>
          </w:p>
        </w:tc>
        <w:tc>
          <w:tcPr>
            <w:tcW w:w="1437" w:type="dxa"/>
          </w:tcPr>
          <w:p w:rsidR="00F7620E" w:rsidRPr="00454D30" w:rsidRDefault="00F7620E" w:rsidP="004216C0">
            <w:pPr>
              <w:spacing w:before="60" w:after="60"/>
              <w:jc w:val="center"/>
              <w:rPr>
                <w:bCs/>
                <w:lang w:val="de-DE"/>
              </w:rPr>
            </w:pPr>
            <w:r w:rsidRPr="00454D30">
              <w:rPr>
                <w:bCs/>
                <w:lang w:val="de-DE"/>
              </w:rPr>
              <w:t xml:space="preserve">G2.4.2; G2.4.3; G2.4.5; G2.5.1; </w:t>
            </w:r>
            <w:r w:rsidRPr="00454D30">
              <w:rPr>
                <w:bCs/>
                <w:lang w:val="de-DE"/>
              </w:rPr>
              <w:lastRenderedPageBreak/>
              <w:t>G2.5.2; G2.5.4</w:t>
            </w:r>
          </w:p>
        </w:tc>
        <w:tc>
          <w:tcPr>
            <w:tcW w:w="660" w:type="dxa"/>
          </w:tcPr>
          <w:p w:rsidR="00F7620E" w:rsidRPr="00454D30" w:rsidRDefault="00F7620E" w:rsidP="004216C0">
            <w:pPr>
              <w:spacing w:before="60" w:after="60"/>
              <w:jc w:val="center"/>
              <w:rPr>
                <w:bCs/>
                <w:lang w:val="de-DE"/>
              </w:rPr>
            </w:pPr>
            <w:r w:rsidRPr="00454D30">
              <w:rPr>
                <w:bCs/>
                <w:lang w:val="id-ID"/>
              </w:rPr>
              <w:lastRenderedPageBreak/>
              <w:t>1</w:t>
            </w:r>
            <w:r w:rsidRPr="00454D30">
              <w:rPr>
                <w:bCs/>
                <w:lang w:val="de-DE"/>
              </w:rPr>
              <w:t>5</w:t>
            </w:r>
          </w:p>
        </w:tc>
      </w:tr>
      <w:tr w:rsidR="00F7620E" w:rsidRPr="00454D30" w:rsidTr="00454D30">
        <w:tc>
          <w:tcPr>
            <w:tcW w:w="7650" w:type="dxa"/>
            <w:gridSpan w:val="4"/>
            <w:vAlign w:val="center"/>
          </w:tcPr>
          <w:p w:rsidR="00F7620E" w:rsidRPr="00454D30" w:rsidRDefault="00F7620E" w:rsidP="004216C0">
            <w:pPr>
              <w:spacing w:before="60" w:after="60"/>
              <w:jc w:val="center"/>
              <w:rPr>
                <w:b/>
                <w:bCs/>
                <w:lang w:val="de-DE"/>
              </w:rPr>
            </w:pPr>
            <w:r w:rsidRPr="00454D30">
              <w:rPr>
                <w:b/>
                <w:bCs/>
                <w:lang w:val="de-DE"/>
              </w:rPr>
              <w:lastRenderedPageBreak/>
              <w:t>Tiểu luận - Báo cáo</w:t>
            </w:r>
          </w:p>
        </w:tc>
        <w:tc>
          <w:tcPr>
            <w:tcW w:w="1437" w:type="dxa"/>
          </w:tcPr>
          <w:p w:rsidR="00F7620E" w:rsidRPr="00454D30" w:rsidRDefault="00F7620E" w:rsidP="004216C0">
            <w:pPr>
              <w:spacing w:before="60" w:after="60"/>
              <w:jc w:val="center"/>
              <w:rPr>
                <w:b/>
                <w:bCs/>
                <w:lang w:val="de-DE"/>
              </w:rPr>
            </w:pPr>
          </w:p>
        </w:tc>
        <w:tc>
          <w:tcPr>
            <w:tcW w:w="660" w:type="dxa"/>
          </w:tcPr>
          <w:p w:rsidR="00F7620E" w:rsidRPr="00454D30" w:rsidRDefault="00F7620E" w:rsidP="004216C0">
            <w:pPr>
              <w:spacing w:before="60" w:after="60"/>
              <w:jc w:val="center"/>
              <w:rPr>
                <w:b/>
                <w:bCs/>
              </w:rPr>
            </w:pPr>
            <w:r w:rsidRPr="00454D30">
              <w:rPr>
                <w:b/>
                <w:bCs/>
                <w:lang w:val="id-ID"/>
              </w:rPr>
              <w:t>2</w:t>
            </w:r>
            <w:r w:rsidRPr="00454D30">
              <w:rPr>
                <w:b/>
                <w:bCs/>
              </w:rPr>
              <w:t>0</w:t>
            </w:r>
          </w:p>
        </w:tc>
      </w:tr>
      <w:tr w:rsidR="00F7620E" w:rsidRPr="00454D30" w:rsidTr="00454D30">
        <w:tc>
          <w:tcPr>
            <w:tcW w:w="959" w:type="dxa"/>
            <w:vAlign w:val="center"/>
          </w:tcPr>
          <w:p w:rsidR="00F7620E" w:rsidRPr="00454D30" w:rsidRDefault="00F7620E" w:rsidP="004216C0">
            <w:pPr>
              <w:rPr>
                <w:bCs/>
                <w:lang w:val="de-DE"/>
              </w:rPr>
            </w:pPr>
          </w:p>
        </w:tc>
        <w:tc>
          <w:tcPr>
            <w:tcW w:w="4110" w:type="dxa"/>
          </w:tcPr>
          <w:p w:rsidR="00F7620E" w:rsidRPr="00454D30" w:rsidRDefault="00F7620E" w:rsidP="00F7620E">
            <w:pPr>
              <w:numPr>
                <w:ilvl w:val="0"/>
                <w:numId w:val="46"/>
              </w:numPr>
              <w:autoSpaceDE w:val="0"/>
              <w:autoSpaceDN w:val="0"/>
              <w:adjustRightInd w:val="0"/>
              <w:spacing w:after="0" w:line="240" w:lineRule="auto"/>
              <w:ind w:left="720"/>
              <w:rPr>
                <w:bCs/>
              </w:rPr>
            </w:pPr>
            <w:r w:rsidRPr="00454D30">
              <w:rPr>
                <w:bCs/>
                <w:lang w:val="id-ID"/>
              </w:rPr>
              <w:t>Sưu tầm phong cách thời trang</w:t>
            </w:r>
          </w:p>
          <w:p w:rsidR="00F7620E" w:rsidRPr="00454D30" w:rsidRDefault="00F7620E" w:rsidP="00F7620E">
            <w:pPr>
              <w:numPr>
                <w:ilvl w:val="0"/>
                <w:numId w:val="46"/>
              </w:numPr>
              <w:autoSpaceDE w:val="0"/>
              <w:autoSpaceDN w:val="0"/>
              <w:adjustRightInd w:val="0"/>
              <w:spacing w:after="0" w:line="240" w:lineRule="auto"/>
              <w:ind w:left="720"/>
              <w:rPr>
                <w:bCs/>
              </w:rPr>
            </w:pPr>
            <w:r w:rsidRPr="00454D30">
              <w:rPr>
                <w:bCs/>
                <w:lang w:val="id-ID"/>
              </w:rPr>
              <w:t>Sưu tầm hình ảnh về tỉ lệ, bố cục trang phục</w:t>
            </w:r>
          </w:p>
        </w:tc>
        <w:tc>
          <w:tcPr>
            <w:tcW w:w="1417" w:type="dxa"/>
          </w:tcPr>
          <w:p w:rsidR="00F7620E" w:rsidRPr="00454D30" w:rsidRDefault="00F7620E" w:rsidP="004216C0">
            <w:pPr>
              <w:spacing w:before="60" w:after="60"/>
              <w:jc w:val="center"/>
              <w:rPr>
                <w:bCs/>
              </w:rPr>
            </w:pPr>
            <w:r w:rsidRPr="00454D30">
              <w:rPr>
                <w:bCs/>
                <w:lang w:val="de-DE"/>
              </w:rPr>
              <w:t>Tuần 6-</w:t>
            </w:r>
            <w:r w:rsidRPr="00454D30">
              <w:rPr>
                <w:bCs/>
              </w:rPr>
              <w:t>13</w:t>
            </w:r>
          </w:p>
        </w:tc>
        <w:tc>
          <w:tcPr>
            <w:tcW w:w="1164" w:type="dxa"/>
          </w:tcPr>
          <w:p w:rsidR="00F7620E" w:rsidRPr="00454D30" w:rsidRDefault="00F7620E" w:rsidP="004216C0">
            <w:pPr>
              <w:spacing w:before="60" w:after="60"/>
              <w:jc w:val="center"/>
              <w:rPr>
                <w:bCs/>
                <w:lang w:val="de-DE"/>
              </w:rPr>
            </w:pPr>
            <w:r w:rsidRPr="00454D30">
              <w:rPr>
                <w:bCs/>
                <w:lang w:val="de-DE"/>
              </w:rPr>
              <w:t xml:space="preserve">Tiểu luận  </w:t>
            </w:r>
            <w:r w:rsidRPr="00454D30">
              <w:rPr>
                <w:bCs/>
                <w:lang w:val="id-ID"/>
              </w:rPr>
              <w:t>nhóm - báo cáo</w:t>
            </w:r>
          </w:p>
        </w:tc>
        <w:tc>
          <w:tcPr>
            <w:tcW w:w="1437" w:type="dxa"/>
          </w:tcPr>
          <w:p w:rsidR="00F7620E" w:rsidRPr="00454D30" w:rsidRDefault="00F7620E" w:rsidP="004216C0">
            <w:pPr>
              <w:tabs>
                <w:tab w:val="left" w:pos="284"/>
                <w:tab w:val="left" w:pos="5954"/>
              </w:tabs>
              <w:spacing w:before="60" w:after="60"/>
              <w:jc w:val="center"/>
              <w:rPr>
                <w:rFonts w:asciiTheme="majorHAnsi" w:hAnsiTheme="majorHAnsi" w:cstheme="majorHAnsi"/>
                <w:bCs/>
              </w:rPr>
            </w:pPr>
            <w:r w:rsidRPr="00454D30">
              <w:rPr>
                <w:rFonts w:asciiTheme="majorHAnsi" w:hAnsiTheme="majorHAnsi" w:cstheme="majorHAnsi"/>
                <w:bCs/>
              </w:rPr>
              <w:t>G3.1.2, G3.1.5; G3.</w:t>
            </w:r>
            <w:r w:rsidRPr="00454D30">
              <w:rPr>
                <w:rFonts w:asciiTheme="majorHAnsi" w:hAnsiTheme="majorHAnsi" w:cstheme="majorHAnsi"/>
                <w:bCs/>
                <w:lang w:val="id-ID"/>
              </w:rPr>
              <w:t>2</w:t>
            </w:r>
            <w:r w:rsidRPr="00454D30">
              <w:rPr>
                <w:rFonts w:asciiTheme="majorHAnsi" w:hAnsiTheme="majorHAnsi" w:cstheme="majorHAnsi"/>
                <w:bCs/>
              </w:rPr>
              <w:t>.4, G3.2.5, G3.2.6</w:t>
            </w:r>
          </w:p>
          <w:p w:rsidR="00F7620E" w:rsidRPr="00454D30" w:rsidRDefault="00F7620E" w:rsidP="004216C0">
            <w:pPr>
              <w:spacing w:before="60" w:after="60"/>
              <w:jc w:val="center"/>
              <w:rPr>
                <w:b/>
                <w:bCs/>
                <w:lang w:val="de-DE"/>
              </w:rPr>
            </w:pPr>
            <w:r w:rsidRPr="00454D30">
              <w:rPr>
                <w:rFonts w:asciiTheme="majorHAnsi" w:hAnsiTheme="majorHAnsi" w:cstheme="majorHAnsi"/>
                <w:bCs/>
              </w:rPr>
              <w:t>G4.</w:t>
            </w:r>
            <w:r w:rsidRPr="00454D30">
              <w:rPr>
                <w:rFonts w:asciiTheme="majorHAnsi" w:hAnsiTheme="majorHAnsi" w:cstheme="majorHAnsi"/>
                <w:bCs/>
                <w:lang w:val="id-ID"/>
              </w:rPr>
              <w:t>1</w:t>
            </w:r>
            <w:r w:rsidRPr="00454D30">
              <w:rPr>
                <w:rFonts w:asciiTheme="majorHAnsi" w:hAnsiTheme="majorHAnsi" w:cstheme="majorHAnsi"/>
                <w:bCs/>
              </w:rPr>
              <w:t>.1, G4.1.4; G4.</w:t>
            </w:r>
            <w:r w:rsidRPr="00454D30">
              <w:rPr>
                <w:rFonts w:asciiTheme="majorHAnsi" w:hAnsiTheme="majorHAnsi" w:cstheme="majorHAnsi"/>
                <w:bCs/>
                <w:lang w:val="id-ID"/>
              </w:rPr>
              <w:t>2</w:t>
            </w:r>
            <w:r w:rsidRPr="00454D30">
              <w:rPr>
                <w:rFonts w:asciiTheme="majorHAnsi" w:hAnsiTheme="majorHAnsi" w:cstheme="majorHAnsi"/>
                <w:bCs/>
              </w:rPr>
              <w:t>.1, G4.2.2</w:t>
            </w:r>
          </w:p>
        </w:tc>
        <w:tc>
          <w:tcPr>
            <w:tcW w:w="660" w:type="dxa"/>
          </w:tcPr>
          <w:p w:rsidR="00F7620E" w:rsidRPr="00454D30" w:rsidRDefault="00F7620E" w:rsidP="004216C0">
            <w:pPr>
              <w:spacing w:before="60" w:after="60"/>
              <w:jc w:val="center"/>
              <w:rPr>
                <w:b/>
                <w:bCs/>
                <w:lang w:val="de-DE"/>
              </w:rPr>
            </w:pPr>
          </w:p>
        </w:tc>
      </w:tr>
    </w:tbl>
    <w:p w:rsidR="00F7620E" w:rsidRPr="00454D30" w:rsidRDefault="00F7620E" w:rsidP="00F7620E">
      <w:pPr>
        <w:spacing w:before="60" w:after="60"/>
        <w:jc w:val="both"/>
        <w:rPr>
          <w:lang w:val="de-DE"/>
        </w:rPr>
      </w:pPr>
    </w:p>
    <w:p w:rsidR="00F7620E" w:rsidRPr="00454D30" w:rsidRDefault="00F7620E" w:rsidP="00F7620E">
      <w:pPr>
        <w:numPr>
          <w:ilvl w:val="0"/>
          <w:numId w:val="50"/>
        </w:numPr>
        <w:tabs>
          <w:tab w:val="left" w:pos="567"/>
          <w:tab w:val="left" w:pos="5954"/>
        </w:tabs>
        <w:spacing w:before="60" w:after="60" w:line="240" w:lineRule="auto"/>
        <w:ind w:hanging="720"/>
        <w:jc w:val="both"/>
        <w:rPr>
          <w:b/>
          <w:bCs/>
          <w:lang w:val="de-DE"/>
        </w:rPr>
      </w:pPr>
      <w:r w:rsidRPr="00454D30">
        <w:rPr>
          <w:b/>
          <w:bCs/>
          <w:lang w:val="de-DE"/>
        </w:rPr>
        <w:t>Nội dung chi tiết học phần: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7256"/>
        <w:gridCol w:w="1421"/>
      </w:tblGrid>
      <w:tr w:rsidR="00F7620E" w:rsidRPr="00454D30" w:rsidTr="00454D30">
        <w:tc>
          <w:tcPr>
            <w:tcW w:w="952" w:type="dxa"/>
            <w:shd w:val="clear" w:color="auto" w:fill="auto"/>
            <w:vAlign w:val="center"/>
          </w:tcPr>
          <w:p w:rsidR="00F7620E" w:rsidRPr="00454D30" w:rsidRDefault="00F7620E" w:rsidP="004216C0">
            <w:pPr>
              <w:spacing w:before="60" w:after="60"/>
              <w:jc w:val="center"/>
              <w:rPr>
                <w:b/>
                <w:bCs/>
                <w:lang w:val="de-DE"/>
              </w:rPr>
            </w:pPr>
            <w:r w:rsidRPr="00454D30">
              <w:rPr>
                <w:b/>
                <w:bCs/>
                <w:lang w:val="de-DE"/>
              </w:rPr>
              <w:t>Tuần</w:t>
            </w:r>
          </w:p>
        </w:tc>
        <w:tc>
          <w:tcPr>
            <w:tcW w:w="7256" w:type="dxa"/>
            <w:shd w:val="clear" w:color="auto" w:fill="auto"/>
            <w:vAlign w:val="center"/>
          </w:tcPr>
          <w:p w:rsidR="00F7620E" w:rsidRPr="00454D30" w:rsidRDefault="00F7620E" w:rsidP="004216C0">
            <w:pPr>
              <w:spacing w:before="60" w:after="60"/>
              <w:jc w:val="center"/>
              <w:rPr>
                <w:b/>
                <w:bCs/>
                <w:lang w:val="de-DE"/>
              </w:rPr>
            </w:pPr>
            <w:r w:rsidRPr="00454D30">
              <w:rPr>
                <w:b/>
                <w:bCs/>
                <w:lang w:val="de-DE"/>
              </w:rPr>
              <w:t>Nội dung</w:t>
            </w:r>
          </w:p>
        </w:tc>
        <w:tc>
          <w:tcPr>
            <w:tcW w:w="1421" w:type="dxa"/>
            <w:shd w:val="clear" w:color="auto" w:fill="auto"/>
            <w:vAlign w:val="center"/>
          </w:tcPr>
          <w:p w:rsidR="00F7620E" w:rsidRPr="00454D30" w:rsidRDefault="00F7620E" w:rsidP="004216C0">
            <w:pPr>
              <w:spacing w:before="60" w:after="60"/>
              <w:jc w:val="center"/>
              <w:rPr>
                <w:b/>
                <w:bCs/>
                <w:lang w:val="de-DE"/>
              </w:rPr>
            </w:pPr>
            <w:r w:rsidRPr="00454D30">
              <w:rPr>
                <w:b/>
                <w:bCs/>
                <w:lang w:val="de-DE"/>
              </w:rPr>
              <w:t>Chuẩn đầu ra học phần</w:t>
            </w:r>
          </w:p>
        </w:tc>
      </w:tr>
      <w:tr w:rsidR="00F7620E" w:rsidRPr="00454D30" w:rsidTr="004216C0">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tcPr>
          <w:p w:rsidR="00F7620E" w:rsidRPr="00454D30" w:rsidRDefault="00F7620E" w:rsidP="004216C0">
            <w:pPr>
              <w:spacing w:before="60" w:after="60"/>
              <w:jc w:val="both"/>
              <w:rPr>
                <w:bCs/>
                <w:lang w:val="de-DE"/>
              </w:rPr>
            </w:pPr>
            <w:r w:rsidRPr="00454D30">
              <w:rPr>
                <w:b/>
                <w:bCs/>
                <w:i/>
                <w:lang w:val="de-DE"/>
              </w:rPr>
              <w:t>Chương 1: MÀU SẮC TRONG LĨNH VỰC THỜI TRANG</w:t>
            </w:r>
          </w:p>
        </w:tc>
        <w:tc>
          <w:tcPr>
            <w:tcW w:w="1421" w:type="dxa"/>
          </w:tcPr>
          <w:p w:rsidR="00F7620E" w:rsidRPr="00454D30" w:rsidRDefault="00F7620E" w:rsidP="004216C0">
            <w:pPr>
              <w:spacing w:before="60" w:after="60"/>
              <w:jc w:val="center"/>
              <w:rPr>
                <w:b/>
                <w:bCs/>
                <w:lang w:val="de-DE"/>
              </w:rPr>
            </w:pPr>
          </w:p>
        </w:tc>
      </w:tr>
      <w:tr w:rsidR="00F7620E" w:rsidRPr="00454D30" w:rsidTr="004216C0">
        <w:trPr>
          <w:trHeight w:val="2969"/>
        </w:trPr>
        <w:tc>
          <w:tcPr>
            <w:tcW w:w="952" w:type="dxa"/>
            <w:vMerge/>
          </w:tcPr>
          <w:p w:rsidR="00F7620E" w:rsidRPr="00454D30" w:rsidRDefault="00F7620E" w:rsidP="004216C0">
            <w:pPr>
              <w:spacing w:before="60" w:after="60"/>
              <w:jc w:val="both"/>
              <w:rPr>
                <w:bCs/>
                <w:i/>
                <w:lang w:val="de-DE"/>
              </w:rPr>
            </w:pPr>
          </w:p>
        </w:tc>
        <w:tc>
          <w:tcPr>
            <w:tcW w:w="7256" w:type="dxa"/>
          </w:tcPr>
          <w:p w:rsidR="00F7620E" w:rsidRPr="00454D30" w:rsidRDefault="00F7620E" w:rsidP="004216C0">
            <w:pPr>
              <w:spacing w:before="60" w:after="60"/>
              <w:jc w:val="both"/>
              <w:rPr>
                <w:bCs/>
                <w:i/>
                <w:lang w:val="de-DE"/>
              </w:rPr>
            </w:pPr>
            <w:r w:rsidRPr="00454D30">
              <w:rPr>
                <w:b/>
                <w:bCs/>
                <w:i/>
                <w:lang w:val="de-DE"/>
              </w:rPr>
              <w:t xml:space="preserve">A/ </w:t>
            </w:r>
            <w:r w:rsidRPr="00454D30">
              <w:rPr>
                <w:b/>
                <w:bCs/>
                <w:lang w:val="de-DE"/>
              </w:rPr>
              <w:t>Cácnội dung và PPGD chính trên lớp</w:t>
            </w:r>
            <w:r w:rsidRPr="00454D30">
              <w:rPr>
                <w:bCs/>
                <w:i/>
                <w:lang w:val="de-DE"/>
              </w:rPr>
              <w:t>: (</w:t>
            </w:r>
            <w:r w:rsidRPr="00454D30">
              <w:rPr>
                <w:bCs/>
                <w:i/>
                <w:lang w:val="id-ID"/>
              </w:rPr>
              <w:t>5</w:t>
            </w:r>
            <w:r w:rsidRPr="00454D30">
              <w:rPr>
                <w:bCs/>
                <w:i/>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before="60" w:after="60"/>
              <w:jc w:val="both"/>
              <w:rPr>
                <w:b/>
                <w:bCs/>
                <w:lang w:val="de-DE"/>
              </w:rPr>
            </w:pPr>
            <w:r w:rsidRPr="00454D30">
              <w:rPr>
                <w:iCs/>
                <w:sz w:val="28"/>
                <w:lang w:val="id-ID"/>
              </w:rPr>
              <w:t>C</w:t>
            </w:r>
            <w:r w:rsidRPr="00454D30">
              <w:rPr>
                <w:iCs/>
                <w:sz w:val="28"/>
                <w:lang w:val="de-DE"/>
              </w:rPr>
              <w:t>1:</w:t>
            </w:r>
            <w:r w:rsidRPr="00454D30">
              <w:rPr>
                <w:iCs/>
                <w:sz w:val="28"/>
                <w:lang w:val="id-ID"/>
              </w:rPr>
              <w:t xml:space="preserve"> Bài 1:</w:t>
            </w:r>
            <w:r w:rsidRPr="00454D30">
              <w:rPr>
                <w:iCs/>
                <w:sz w:val="28"/>
                <w:lang w:val="de-DE"/>
              </w:rPr>
              <w:t>M</w:t>
            </w:r>
            <w:r w:rsidRPr="00454D30">
              <w:rPr>
                <w:iCs/>
                <w:sz w:val="28"/>
                <w:lang w:val="id-ID"/>
              </w:rPr>
              <w:t>àu sắc trong lĩnh vực thời trang</w:t>
            </w:r>
          </w:p>
          <w:p w:rsidR="00F7620E" w:rsidRPr="00454D30" w:rsidRDefault="00F7620E" w:rsidP="004216C0">
            <w:pPr>
              <w:spacing w:after="120"/>
              <w:jc w:val="both"/>
              <w:rPr>
                <w:bCs/>
                <w:lang w:val="de-DE"/>
              </w:rPr>
            </w:pPr>
            <w:r w:rsidRPr="00454D30">
              <w:rPr>
                <w:bCs/>
                <w:lang w:val="de-DE"/>
              </w:rPr>
              <w:t>+Vòng màu cơ bản Màu sắc và ý nghĩa của chúng</w:t>
            </w:r>
          </w:p>
          <w:p w:rsidR="00F7620E" w:rsidRPr="00454D30" w:rsidRDefault="00F7620E" w:rsidP="004216C0">
            <w:pPr>
              <w:spacing w:after="120"/>
              <w:jc w:val="both"/>
              <w:rPr>
                <w:bCs/>
                <w:lang w:val="de-DE"/>
              </w:rPr>
            </w:pPr>
            <w:r w:rsidRPr="00454D30">
              <w:rPr>
                <w:bCs/>
                <w:lang w:val="de-DE"/>
              </w:rPr>
              <w:t xml:space="preserve"> +Màu gốc</w:t>
            </w:r>
          </w:p>
          <w:p w:rsidR="00F7620E" w:rsidRPr="00454D30" w:rsidRDefault="00F7620E" w:rsidP="004216C0">
            <w:pPr>
              <w:spacing w:after="120"/>
              <w:jc w:val="both"/>
              <w:rPr>
                <w:bCs/>
                <w:lang w:val="de-DE"/>
              </w:rPr>
            </w:pPr>
            <w:r w:rsidRPr="00454D30">
              <w:rPr>
                <w:bCs/>
                <w:lang w:val="de-DE"/>
              </w:rPr>
              <w:t xml:space="preserve"> +màu bậc hai</w:t>
            </w:r>
          </w:p>
          <w:p w:rsidR="00F7620E" w:rsidRPr="00454D30" w:rsidRDefault="00F7620E" w:rsidP="004216C0">
            <w:pPr>
              <w:spacing w:after="120"/>
              <w:jc w:val="both"/>
              <w:rPr>
                <w:bCs/>
                <w:lang w:val="de-DE"/>
              </w:rPr>
            </w:pPr>
            <w:r w:rsidRPr="00454D30">
              <w:rPr>
                <w:bCs/>
                <w:lang w:val="de-DE"/>
              </w:rPr>
              <w:t xml:space="preserve"> +Màu bậc ba</w:t>
            </w:r>
          </w:p>
          <w:p w:rsidR="00F7620E" w:rsidRPr="00454D30" w:rsidRDefault="00F7620E" w:rsidP="004216C0">
            <w:pPr>
              <w:spacing w:after="120"/>
              <w:jc w:val="both"/>
              <w:rPr>
                <w:bCs/>
                <w:lang w:val="de-DE"/>
              </w:rPr>
            </w:pPr>
            <w:r w:rsidRPr="00454D30">
              <w:rPr>
                <w:bCs/>
                <w:lang w:val="de-DE"/>
              </w:rPr>
              <w:t>+Các tính chất của màu</w:t>
            </w:r>
          </w:p>
          <w:p w:rsidR="00F7620E" w:rsidRPr="00454D30" w:rsidRDefault="00F7620E" w:rsidP="004216C0">
            <w:pPr>
              <w:spacing w:before="60" w:after="60"/>
              <w:jc w:val="both"/>
              <w:rPr>
                <w:bCs/>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t>+ Làm mẫu</w:t>
            </w:r>
          </w:p>
          <w:p w:rsidR="00F7620E" w:rsidRPr="00454D30" w:rsidRDefault="00F7620E" w:rsidP="004216C0">
            <w:pPr>
              <w:spacing w:after="120"/>
              <w:rPr>
                <w:bCs/>
                <w:lang w:val="de-DE"/>
              </w:rPr>
            </w:pPr>
            <w:r w:rsidRPr="00454D30">
              <w:rPr>
                <w:bCs/>
                <w:lang w:val="de-DE"/>
              </w:rPr>
              <w:t xml:space="preserve">+Thực hành </w:t>
            </w:r>
          </w:p>
          <w:p w:rsidR="00F7620E" w:rsidRPr="00454D30" w:rsidRDefault="00F7620E" w:rsidP="004216C0">
            <w:pPr>
              <w:spacing w:after="120"/>
              <w:rPr>
                <w:bCs/>
                <w:i/>
                <w:lang w:val="de-DE"/>
              </w:rPr>
            </w:pPr>
            <w:r w:rsidRPr="00454D30">
              <w:rPr>
                <w:bCs/>
                <w:lang w:val="de-DE"/>
              </w:rPr>
              <w:t>+ Tích cực hóa người học</w:t>
            </w:r>
          </w:p>
        </w:tc>
        <w:tc>
          <w:tcPr>
            <w:tcW w:w="1421" w:type="dxa"/>
          </w:tcPr>
          <w:p w:rsidR="00F7620E" w:rsidRPr="00454D30" w:rsidRDefault="00F7620E" w:rsidP="004216C0">
            <w:pPr>
              <w:spacing w:before="60" w:after="60"/>
              <w:jc w:val="center"/>
              <w:rPr>
                <w:bCs/>
                <w:lang w:val="de-DE"/>
              </w:rPr>
            </w:pPr>
            <w:r w:rsidRPr="00454D30">
              <w:rPr>
                <w:bCs/>
                <w:lang w:val="id-ID"/>
              </w:rPr>
              <w:t>G1.1</w:t>
            </w:r>
          </w:p>
          <w:p w:rsidR="00F7620E" w:rsidRPr="00454D30" w:rsidRDefault="00F7620E" w:rsidP="004216C0">
            <w:pPr>
              <w:spacing w:before="60" w:after="60"/>
              <w:jc w:val="center"/>
              <w:rPr>
                <w:bCs/>
                <w:lang w:val="de-DE"/>
              </w:rPr>
            </w:pPr>
            <w:r w:rsidRPr="00454D30">
              <w:rPr>
                <w:bCs/>
                <w:lang w:val="de-DE"/>
              </w:rPr>
              <w:t>G3.3.1</w:t>
            </w:r>
          </w:p>
        </w:tc>
      </w:tr>
      <w:tr w:rsidR="00F7620E" w:rsidRPr="00454D30" w:rsidTr="004216C0">
        <w:trPr>
          <w:trHeight w:val="1200"/>
        </w:trPr>
        <w:tc>
          <w:tcPr>
            <w:tcW w:w="952" w:type="dxa"/>
            <w:vMerge/>
          </w:tcPr>
          <w:p w:rsidR="00F7620E" w:rsidRPr="00454D30" w:rsidRDefault="00F7620E" w:rsidP="004216C0">
            <w:pPr>
              <w:spacing w:before="60" w:after="60"/>
              <w:jc w:val="both"/>
              <w:rPr>
                <w:bCs/>
                <w:i/>
                <w:lang w:val="de-DE"/>
              </w:rPr>
            </w:pPr>
          </w:p>
        </w:tc>
        <w:tc>
          <w:tcPr>
            <w:tcW w:w="7256" w:type="dxa"/>
          </w:tcPr>
          <w:p w:rsidR="00F7620E" w:rsidRPr="00454D30" w:rsidRDefault="00F7620E" w:rsidP="004216C0">
            <w:pPr>
              <w:jc w:val="both"/>
              <w:rPr>
                <w:bCs/>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spacing w:after="120"/>
              <w:rPr>
                <w:bCs/>
                <w:lang w:val="id-ID"/>
              </w:rPr>
            </w:pPr>
            <w:r w:rsidRPr="00454D30">
              <w:rPr>
                <w:bCs/>
                <w:lang w:val="id-ID"/>
              </w:rPr>
              <w:lastRenderedPageBreak/>
              <w:t>-Vẽ và p</w:t>
            </w:r>
            <w:r w:rsidRPr="00454D30">
              <w:rPr>
                <w:bCs/>
                <w:lang w:val="de-DE"/>
              </w:rPr>
              <w:t>hối màu  vòng thuần sắc</w:t>
            </w:r>
          </w:p>
        </w:tc>
        <w:tc>
          <w:tcPr>
            <w:tcW w:w="1421" w:type="dxa"/>
          </w:tcPr>
          <w:p w:rsidR="00F7620E" w:rsidRPr="00454D30" w:rsidRDefault="00F7620E" w:rsidP="004216C0">
            <w:pPr>
              <w:spacing w:before="60" w:after="60"/>
              <w:jc w:val="center"/>
              <w:rPr>
                <w:bCs/>
                <w:lang w:val="id-ID"/>
              </w:rPr>
            </w:pPr>
            <w:r w:rsidRPr="00454D30">
              <w:rPr>
                <w:bCs/>
                <w:lang w:val="id-ID"/>
              </w:rPr>
              <w:lastRenderedPageBreak/>
              <w:t>G1.1</w:t>
            </w:r>
          </w:p>
          <w:p w:rsidR="00F7620E" w:rsidRPr="00454D30" w:rsidRDefault="00F7620E" w:rsidP="004216C0">
            <w:pPr>
              <w:spacing w:before="60" w:after="60"/>
              <w:jc w:val="center"/>
              <w:rPr>
                <w:bCs/>
                <w:lang w:val="id-ID"/>
              </w:rPr>
            </w:pPr>
          </w:p>
          <w:p w:rsidR="00F7620E" w:rsidRPr="00454D30" w:rsidRDefault="00F7620E" w:rsidP="004216C0">
            <w:pPr>
              <w:spacing w:before="60" w:after="60"/>
              <w:jc w:val="center"/>
              <w:rPr>
                <w:lang w:val="de-DE"/>
              </w:rPr>
            </w:pPr>
          </w:p>
        </w:tc>
      </w:tr>
      <w:tr w:rsidR="00F7620E" w:rsidRPr="00454D30" w:rsidTr="004216C0">
        <w:trPr>
          <w:trHeight w:val="276"/>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tcPr>
          <w:p w:rsidR="00F7620E" w:rsidRPr="00454D30" w:rsidRDefault="00F7620E" w:rsidP="004216C0">
            <w:pPr>
              <w:spacing w:before="60" w:after="60"/>
              <w:jc w:val="both"/>
              <w:rPr>
                <w:bCs/>
                <w:lang w:val="de-DE"/>
              </w:rPr>
            </w:pPr>
            <w:r w:rsidRPr="00454D30">
              <w:rPr>
                <w:b/>
                <w:bCs/>
                <w:i/>
                <w:lang w:val="de-DE"/>
              </w:rPr>
              <w:t>Chương 1: MÀU SẮC TRONG LĨNH VỰC THỜI TRANG (tt)</w:t>
            </w:r>
          </w:p>
        </w:tc>
        <w:tc>
          <w:tcPr>
            <w:tcW w:w="1421" w:type="dxa"/>
          </w:tcPr>
          <w:p w:rsidR="00F7620E" w:rsidRPr="00454D30" w:rsidRDefault="00F7620E" w:rsidP="004216C0">
            <w:pPr>
              <w:spacing w:before="60" w:after="60"/>
              <w:jc w:val="center"/>
              <w:rPr>
                <w:b/>
                <w:bCs/>
                <w:lang w:val="de-DE"/>
              </w:rPr>
            </w:pPr>
          </w:p>
        </w:tc>
      </w:tr>
      <w:tr w:rsidR="00F7620E" w:rsidRPr="00454D30" w:rsidTr="004216C0">
        <w:trPr>
          <w:trHeight w:val="330"/>
        </w:trPr>
        <w:tc>
          <w:tcPr>
            <w:tcW w:w="952" w:type="dxa"/>
            <w:vMerge/>
          </w:tcPr>
          <w:p w:rsidR="00F7620E" w:rsidRPr="00454D30" w:rsidRDefault="00F7620E" w:rsidP="004216C0">
            <w:pPr>
              <w:spacing w:before="60" w:after="60"/>
              <w:jc w:val="both"/>
              <w:rPr>
                <w:bCs/>
                <w:i/>
                <w:lang w:val="de-DE"/>
              </w:rPr>
            </w:pPr>
          </w:p>
        </w:tc>
        <w:tc>
          <w:tcPr>
            <w:tcW w:w="7256" w:type="dxa"/>
          </w:tcPr>
          <w:p w:rsidR="00F7620E" w:rsidRPr="00454D30" w:rsidRDefault="00F7620E" w:rsidP="004216C0">
            <w:pPr>
              <w:spacing w:before="60" w:after="60"/>
              <w:jc w:val="both"/>
              <w:rPr>
                <w:bCs/>
                <w:i/>
                <w:lang w:val="de-DE"/>
              </w:rPr>
            </w:pPr>
            <w:r w:rsidRPr="00454D30">
              <w:rPr>
                <w:b/>
                <w:bCs/>
                <w:i/>
                <w:lang w:val="de-DE"/>
              </w:rPr>
              <w:t xml:space="preserve">A/ </w:t>
            </w:r>
            <w:r w:rsidRPr="00454D30">
              <w:rPr>
                <w:b/>
                <w:bCs/>
                <w:lang w:val="de-DE"/>
              </w:rPr>
              <w:t>Cácnội dung và PPGD chính trên lớp</w:t>
            </w:r>
            <w:r w:rsidRPr="00454D30">
              <w:rPr>
                <w:bCs/>
                <w:i/>
                <w:lang w:val="de-DE"/>
              </w:rPr>
              <w:t>: (</w:t>
            </w:r>
            <w:r w:rsidRPr="00454D30">
              <w:rPr>
                <w:bCs/>
                <w:i/>
                <w:lang w:val="id-ID"/>
              </w:rPr>
              <w:t>5</w:t>
            </w:r>
            <w:r w:rsidRPr="00454D30">
              <w:rPr>
                <w:bCs/>
                <w:i/>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after="120"/>
              <w:jc w:val="both"/>
              <w:rPr>
                <w:bCs/>
                <w:lang w:val="de-DE"/>
              </w:rPr>
            </w:pPr>
            <w:r w:rsidRPr="00454D30">
              <w:rPr>
                <w:b/>
                <w:bCs/>
                <w:i/>
                <w:lang w:val="de-DE"/>
              </w:rPr>
              <w:t>Bài 2:CÁC KHÁI NIỆM CƠ BẢN VỀ MÀU SẮC</w:t>
            </w:r>
          </w:p>
          <w:p w:rsidR="00F7620E" w:rsidRPr="00454D30" w:rsidRDefault="00F7620E" w:rsidP="004216C0">
            <w:pPr>
              <w:spacing w:after="120"/>
              <w:jc w:val="both"/>
              <w:rPr>
                <w:bCs/>
                <w:lang w:val="de-DE"/>
              </w:rPr>
            </w:pPr>
            <w:r w:rsidRPr="00454D30">
              <w:rPr>
                <w:bCs/>
                <w:lang w:val="de-DE"/>
              </w:rPr>
              <w:t>+Màu hữu sắc và màu vô sắc</w:t>
            </w:r>
          </w:p>
          <w:p w:rsidR="00F7620E" w:rsidRPr="00454D30" w:rsidRDefault="00F7620E" w:rsidP="004216C0">
            <w:pPr>
              <w:spacing w:after="120"/>
              <w:jc w:val="both"/>
              <w:rPr>
                <w:bCs/>
                <w:lang w:val="de-DE"/>
              </w:rPr>
            </w:pPr>
            <w:r w:rsidRPr="00454D30">
              <w:rPr>
                <w:bCs/>
                <w:lang w:val="de-DE"/>
              </w:rPr>
              <w:t xml:space="preserve"> +Màu nóng ,màu lạnh</w:t>
            </w:r>
          </w:p>
          <w:p w:rsidR="00F7620E" w:rsidRPr="00454D30" w:rsidRDefault="00F7620E" w:rsidP="004216C0">
            <w:pPr>
              <w:spacing w:after="120"/>
              <w:jc w:val="both"/>
              <w:rPr>
                <w:bCs/>
                <w:lang w:val="de-DE"/>
              </w:rPr>
            </w:pPr>
            <w:r w:rsidRPr="00454D30">
              <w:rPr>
                <w:bCs/>
                <w:lang w:val="de-DE"/>
              </w:rPr>
              <w:t xml:space="preserve"> +Màu tương đồng,màu tương phản</w:t>
            </w:r>
          </w:p>
          <w:p w:rsidR="00F7620E" w:rsidRPr="00454D30" w:rsidRDefault="00F7620E" w:rsidP="004216C0">
            <w:pPr>
              <w:spacing w:after="120"/>
              <w:jc w:val="both"/>
              <w:rPr>
                <w:bCs/>
                <w:lang w:val="de-DE"/>
              </w:rPr>
            </w:pPr>
            <w:r w:rsidRPr="00454D30">
              <w:rPr>
                <w:bCs/>
                <w:lang w:val="de-DE"/>
              </w:rPr>
              <w:t xml:space="preserve"> +Màu bổ túc</w:t>
            </w:r>
          </w:p>
          <w:p w:rsidR="00F7620E" w:rsidRPr="00454D30" w:rsidRDefault="00F7620E" w:rsidP="004216C0">
            <w:pPr>
              <w:spacing w:after="120"/>
              <w:jc w:val="both"/>
              <w:rPr>
                <w:bCs/>
                <w:lang w:val="de-DE"/>
              </w:rPr>
            </w:pPr>
            <w:r w:rsidRPr="00454D30">
              <w:rPr>
                <w:bCs/>
                <w:lang w:val="de-DE"/>
              </w:rPr>
              <w:t>+Sắc độ</w:t>
            </w:r>
          </w:p>
          <w:p w:rsidR="00F7620E" w:rsidRPr="00454D30" w:rsidRDefault="00F7620E" w:rsidP="004216C0">
            <w:pPr>
              <w:spacing w:after="120"/>
              <w:jc w:val="both"/>
              <w:rPr>
                <w:bCs/>
                <w:lang w:val="de-DE"/>
              </w:rPr>
            </w:pPr>
            <w:r w:rsidRPr="00454D30">
              <w:rPr>
                <w:bCs/>
                <w:lang w:val="de-DE"/>
              </w:rPr>
              <w:t>+Sắc điệu</w:t>
            </w:r>
          </w:p>
          <w:p w:rsidR="00F7620E" w:rsidRPr="00454D30" w:rsidRDefault="00F7620E" w:rsidP="004216C0">
            <w:pPr>
              <w:spacing w:after="120"/>
              <w:jc w:val="both"/>
              <w:rPr>
                <w:bCs/>
                <w:lang w:val="de-DE"/>
              </w:rPr>
            </w:pPr>
            <w:r w:rsidRPr="00454D30">
              <w:rPr>
                <w:bCs/>
                <w:lang w:val="de-DE"/>
              </w:rPr>
              <w:t>+Độ thuấn màu</w:t>
            </w:r>
          </w:p>
          <w:p w:rsidR="00F7620E" w:rsidRPr="00454D30" w:rsidRDefault="00F7620E" w:rsidP="004216C0">
            <w:pPr>
              <w:spacing w:after="120"/>
              <w:jc w:val="both"/>
              <w:rPr>
                <w:bCs/>
                <w:lang w:val="de-DE"/>
              </w:rPr>
            </w:pPr>
            <w:r w:rsidRPr="00454D30">
              <w:rPr>
                <w:bCs/>
                <w:lang w:val="de-DE"/>
              </w:rPr>
              <w:t>+Độ sáng,độ tối</w:t>
            </w:r>
          </w:p>
          <w:p w:rsidR="00F7620E" w:rsidRPr="00454D30" w:rsidRDefault="00F7620E" w:rsidP="004216C0">
            <w:pPr>
              <w:spacing w:after="120"/>
              <w:jc w:val="both"/>
              <w:rPr>
                <w:bCs/>
                <w:lang w:val="de-DE"/>
              </w:rPr>
            </w:pPr>
            <w:r w:rsidRPr="00454D30">
              <w:rPr>
                <w:bCs/>
                <w:lang w:val="de-DE"/>
              </w:rPr>
              <w:t>+Độ rực(độ tươi,độ chói)</w:t>
            </w:r>
          </w:p>
          <w:p w:rsidR="00F7620E" w:rsidRPr="00454D30" w:rsidRDefault="00F7620E" w:rsidP="004216C0">
            <w:pPr>
              <w:spacing w:before="60" w:after="60"/>
              <w:jc w:val="both"/>
              <w:rPr>
                <w:bCs/>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t>+ Làm mẫu</w:t>
            </w:r>
          </w:p>
          <w:p w:rsidR="00F7620E" w:rsidRPr="00454D30" w:rsidRDefault="00F7620E" w:rsidP="004216C0">
            <w:pPr>
              <w:spacing w:after="120"/>
              <w:rPr>
                <w:bCs/>
                <w:lang w:val="de-DE"/>
              </w:rPr>
            </w:pPr>
            <w:r w:rsidRPr="00454D30">
              <w:rPr>
                <w:bCs/>
                <w:lang w:val="de-DE"/>
              </w:rPr>
              <w:t xml:space="preserve">+Thực hành </w:t>
            </w:r>
          </w:p>
          <w:p w:rsidR="00F7620E" w:rsidRPr="00454D30" w:rsidRDefault="00F7620E" w:rsidP="004216C0">
            <w:pPr>
              <w:spacing w:after="120"/>
              <w:rPr>
                <w:b/>
                <w:bCs/>
                <w:i/>
                <w:lang w:val="de-DE"/>
              </w:rPr>
            </w:pPr>
            <w:r w:rsidRPr="00454D30">
              <w:rPr>
                <w:bCs/>
                <w:lang w:val="de-DE"/>
              </w:rPr>
              <w:t>+ Tích cực hóa người học</w:t>
            </w:r>
          </w:p>
        </w:tc>
        <w:tc>
          <w:tcPr>
            <w:tcW w:w="1421" w:type="dxa"/>
          </w:tcPr>
          <w:p w:rsidR="00F7620E" w:rsidRPr="00454D30" w:rsidRDefault="00F7620E" w:rsidP="004216C0">
            <w:pPr>
              <w:spacing w:before="60" w:after="60"/>
              <w:jc w:val="center"/>
              <w:rPr>
                <w:bCs/>
                <w:lang w:val="id-ID"/>
              </w:rPr>
            </w:pPr>
            <w:r w:rsidRPr="00454D30">
              <w:rPr>
                <w:bCs/>
                <w:lang w:val="id-ID"/>
              </w:rPr>
              <w:t>G1.1</w:t>
            </w:r>
          </w:p>
          <w:p w:rsidR="00F7620E" w:rsidRPr="00454D30" w:rsidRDefault="00F7620E" w:rsidP="004216C0">
            <w:pPr>
              <w:spacing w:before="60" w:after="60"/>
              <w:jc w:val="center"/>
              <w:rPr>
                <w:bCs/>
                <w:lang w:val="id-ID"/>
              </w:rPr>
            </w:pPr>
            <w:r w:rsidRPr="00454D30">
              <w:rPr>
                <w:bCs/>
                <w:lang w:val="de-DE"/>
              </w:rPr>
              <w:t>G3.3.1</w:t>
            </w:r>
          </w:p>
        </w:tc>
      </w:tr>
      <w:tr w:rsidR="00F7620E" w:rsidRPr="00454D30" w:rsidTr="004216C0">
        <w:trPr>
          <w:trHeight w:val="225"/>
        </w:trPr>
        <w:tc>
          <w:tcPr>
            <w:tcW w:w="952" w:type="dxa"/>
            <w:vMerge/>
          </w:tcPr>
          <w:p w:rsidR="00F7620E" w:rsidRPr="00454D30" w:rsidRDefault="00F7620E" w:rsidP="004216C0">
            <w:pPr>
              <w:spacing w:before="60" w:after="60"/>
              <w:jc w:val="both"/>
              <w:rPr>
                <w:bCs/>
                <w:i/>
                <w:lang w:val="de-DE"/>
              </w:rPr>
            </w:pPr>
          </w:p>
        </w:tc>
        <w:tc>
          <w:tcPr>
            <w:tcW w:w="7256" w:type="dxa"/>
          </w:tcPr>
          <w:p w:rsidR="00F7620E" w:rsidRPr="00454D30" w:rsidRDefault="00F7620E" w:rsidP="004216C0">
            <w:pPr>
              <w:jc w:val="both"/>
              <w:rPr>
                <w:bCs/>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spacing w:after="120"/>
              <w:rPr>
                <w:b/>
                <w:bCs/>
                <w:i/>
                <w:lang w:val="de-DE"/>
              </w:rPr>
            </w:pPr>
            <w:r w:rsidRPr="00454D30">
              <w:rPr>
                <w:bCs/>
                <w:lang w:val="id-ID"/>
              </w:rPr>
              <w:t>-Vẽ và p</w:t>
            </w:r>
            <w:r w:rsidRPr="00454D30">
              <w:rPr>
                <w:bCs/>
                <w:lang w:val="de-DE"/>
              </w:rPr>
              <w:t>hối màu  vòng thuần sắc</w:t>
            </w:r>
          </w:p>
        </w:tc>
        <w:tc>
          <w:tcPr>
            <w:tcW w:w="1421" w:type="dxa"/>
          </w:tcPr>
          <w:p w:rsidR="00F7620E" w:rsidRPr="00454D30" w:rsidRDefault="00F7620E" w:rsidP="004216C0">
            <w:pPr>
              <w:spacing w:before="60" w:after="60"/>
              <w:jc w:val="center"/>
              <w:rPr>
                <w:bCs/>
                <w:lang w:val="id-ID"/>
              </w:rPr>
            </w:pPr>
            <w:r w:rsidRPr="00454D30">
              <w:rPr>
                <w:bCs/>
                <w:lang w:val="id-ID"/>
              </w:rPr>
              <w:t>G1.1</w:t>
            </w:r>
          </w:p>
        </w:tc>
      </w:tr>
      <w:tr w:rsidR="00F7620E" w:rsidRPr="00454D30" w:rsidTr="004216C0">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tcPr>
          <w:p w:rsidR="00F7620E" w:rsidRPr="00454D30" w:rsidRDefault="00F7620E" w:rsidP="004216C0">
            <w:pPr>
              <w:spacing w:before="60" w:after="60"/>
              <w:jc w:val="both"/>
              <w:rPr>
                <w:b/>
                <w:bCs/>
                <w:i/>
              </w:rPr>
            </w:pPr>
            <w:r w:rsidRPr="00454D30">
              <w:rPr>
                <w:b/>
                <w:bCs/>
                <w:i/>
              </w:rPr>
              <w:t>Chương</w:t>
            </w:r>
            <w:r w:rsidRPr="00454D30">
              <w:rPr>
                <w:b/>
                <w:bCs/>
                <w:i/>
                <w:lang w:val="id-ID"/>
              </w:rPr>
              <w:t xml:space="preserve"> 1 (tt)</w:t>
            </w:r>
            <w:r w:rsidRPr="00454D30">
              <w:rPr>
                <w:b/>
                <w:bCs/>
                <w:i/>
              </w:rPr>
              <w:t>:</w:t>
            </w:r>
          </w:p>
          <w:p w:rsidR="00F7620E" w:rsidRPr="00454D30" w:rsidRDefault="00F7620E" w:rsidP="004216C0">
            <w:pPr>
              <w:spacing w:after="120"/>
              <w:jc w:val="both"/>
              <w:rPr>
                <w:b/>
                <w:bCs/>
                <w:i/>
              </w:rPr>
            </w:pPr>
            <w:r w:rsidRPr="00454D30">
              <w:rPr>
                <w:b/>
                <w:bCs/>
                <w:i/>
                <w:lang w:val="id-ID"/>
              </w:rPr>
              <w:t>B 2:</w:t>
            </w:r>
            <w:r w:rsidRPr="00454D30">
              <w:rPr>
                <w:b/>
                <w:bCs/>
                <w:i/>
                <w:lang w:val="de-DE"/>
              </w:rPr>
              <w:t>CÁC KHÁI NIỆM CƠ BẢN VỀ MÀU SẮC</w:t>
            </w:r>
            <w:r w:rsidRPr="00454D30">
              <w:rPr>
                <w:b/>
                <w:bCs/>
                <w:i/>
                <w:lang w:val="id-ID"/>
              </w:rPr>
              <w:t xml:space="preserve"> (tt)</w:t>
            </w:r>
          </w:p>
        </w:tc>
        <w:tc>
          <w:tcPr>
            <w:tcW w:w="1421" w:type="dxa"/>
          </w:tcPr>
          <w:p w:rsidR="00F7620E" w:rsidRPr="00454D30" w:rsidRDefault="00F7620E" w:rsidP="004216C0">
            <w:pPr>
              <w:spacing w:before="60" w:after="60"/>
              <w:jc w:val="center"/>
              <w:rPr>
                <w:bCs/>
                <w:lang w:val="de-DE"/>
              </w:rPr>
            </w:pPr>
          </w:p>
        </w:tc>
      </w:tr>
      <w:tr w:rsidR="00F7620E" w:rsidRPr="00454D30" w:rsidTr="004216C0">
        <w:trPr>
          <w:trHeight w:val="1552"/>
        </w:trPr>
        <w:tc>
          <w:tcPr>
            <w:tcW w:w="952" w:type="dxa"/>
            <w:vMerge/>
          </w:tcPr>
          <w:p w:rsidR="00F7620E" w:rsidRPr="00454D30" w:rsidRDefault="00F7620E" w:rsidP="00F7620E">
            <w:pPr>
              <w:numPr>
                <w:ilvl w:val="0"/>
                <w:numId w:val="51"/>
              </w:numPr>
              <w:spacing w:after="0" w:line="240" w:lineRule="auto"/>
              <w:ind w:left="0" w:firstLine="432"/>
              <w:rPr>
                <w:bCs/>
                <w:lang w:val="de-DE"/>
              </w:rPr>
            </w:pPr>
          </w:p>
        </w:tc>
        <w:tc>
          <w:tcPr>
            <w:tcW w:w="7256" w:type="dxa"/>
          </w:tcPr>
          <w:p w:rsidR="00F7620E" w:rsidRPr="00454D30" w:rsidRDefault="00F7620E" w:rsidP="004216C0">
            <w:pPr>
              <w:spacing w:before="60" w:after="60"/>
              <w:jc w:val="both"/>
              <w:rPr>
                <w:bCs/>
                <w:i/>
                <w:lang w:val="de-DE"/>
              </w:rPr>
            </w:pPr>
            <w:r w:rsidRPr="00454D30">
              <w:rPr>
                <w:b/>
                <w:bCs/>
                <w:i/>
                <w:lang w:val="de-DE"/>
              </w:rPr>
              <w:t>A/</w:t>
            </w:r>
            <w:r w:rsidRPr="00454D30">
              <w:rPr>
                <w:b/>
                <w:bCs/>
                <w:lang w:val="de-DE"/>
              </w:rPr>
              <w:t>Tóm tắt các ND và PPGD chính trên lớp</w:t>
            </w:r>
            <w:r w:rsidRPr="00454D30">
              <w:rPr>
                <w:bCs/>
                <w:i/>
                <w:lang w:val="de-DE"/>
              </w:rPr>
              <w:t>: (</w:t>
            </w:r>
            <w:r w:rsidRPr="00454D30">
              <w:rPr>
                <w:bCs/>
                <w:i/>
                <w:lang w:val="id-ID"/>
              </w:rPr>
              <w:t>5</w:t>
            </w:r>
            <w:r w:rsidRPr="00454D30">
              <w:rPr>
                <w:bCs/>
                <w:i/>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after="120"/>
              <w:jc w:val="both"/>
              <w:rPr>
                <w:bCs/>
                <w:lang w:val="de-DE"/>
              </w:rPr>
            </w:pPr>
            <w:r w:rsidRPr="00454D30">
              <w:rPr>
                <w:bCs/>
                <w:lang w:val="de-DE"/>
              </w:rPr>
              <w:t>+Màu bổ túc</w:t>
            </w:r>
          </w:p>
          <w:p w:rsidR="00F7620E" w:rsidRPr="00454D30" w:rsidRDefault="00F7620E" w:rsidP="004216C0">
            <w:pPr>
              <w:spacing w:after="120"/>
              <w:jc w:val="both"/>
              <w:rPr>
                <w:bCs/>
                <w:lang w:val="de-DE"/>
              </w:rPr>
            </w:pPr>
            <w:r w:rsidRPr="00454D30">
              <w:rPr>
                <w:bCs/>
                <w:lang w:val="de-DE"/>
              </w:rPr>
              <w:t>+Sắc độ</w:t>
            </w:r>
          </w:p>
          <w:p w:rsidR="00F7620E" w:rsidRPr="00454D30" w:rsidRDefault="00F7620E" w:rsidP="004216C0">
            <w:pPr>
              <w:spacing w:after="120"/>
              <w:jc w:val="both"/>
              <w:rPr>
                <w:bCs/>
                <w:lang w:val="de-DE"/>
              </w:rPr>
            </w:pPr>
            <w:r w:rsidRPr="00454D30">
              <w:rPr>
                <w:bCs/>
                <w:lang w:val="de-DE"/>
              </w:rPr>
              <w:t>+Sắc điệu</w:t>
            </w:r>
          </w:p>
          <w:p w:rsidR="00F7620E" w:rsidRPr="00454D30" w:rsidRDefault="00F7620E" w:rsidP="004216C0">
            <w:pPr>
              <w:spacing w:after="120"/>
              <w:jc w:val="both"/>
              <w:rPr>
                <w:bCs/>
                <w:lang w:val="de-DE"/>
              </w:rPr>
            </w:pPr>
            <w:r w:rsidRPr="00454D30">
              <w:rPr>
                <w:bCs/>
                <w:lang w:val="de-DE"/>
              </w:rPr>
              <w:lastRenderedPageBreak/>
              <w:t>+Độ thuấn màu</w:t>
            </w:r>
          </w:p>
          <w:p w:rsidR="00F7620E" w:rsidRPr="00454D30" w:rsidRDefault="00F7620E" w:rsidP="004216C0">
            <w:pPr>
              <w:spacing w:after="120"/>
              <w:jc w:val="both"/>
              <w:rPr>
                <w:bCs/>
                <w:lang w:val="de-DE"/>
              </w:rPr>
            </w:pPr>
            <w:r w:rsidRPr="00454D30">
              <w:rPr>
                <w:bCs/>
                <w:lang w:val="de-DE"/>
              </w:rPr>
              <w:t>+Độ sáng,độ tối</w:t>
            </w:r>
          </w:p>
          <w:p w:rsidR="00F7620E" w:rsidRPr="00454D30" w:rsidRDefault="00F7620E" w:rsidP="004216C0">
            <w:pPr>
              <w:spacing w:after="120"/>
              <w:jc w:val="both"/>
              <w:rPr>
                <w:bCs/>
                <w:lang w:val="de-DE"/>
              </w:rPr>
            </w:pPr>
            <w:r w:rsidRPr="00454D30">
              <w:rPr>
                <w:bCs/>
                <w:lang w:val="de-DE"/>
              </w:rPr>
              <w:t>+Độ rực(độ tươi,độ chói)</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t>+ Làm mẫu</w:t>
            </w:r>
          </w:p>
          <w:p w:rsidR="00F7620E" w:rsidRPr="00454D30" w:rsidRDefault="00F7620E" w:rsidP="004216C0">
            <w:pPr>
              <w:spacing w:after="120"/>
              <w:rPr>
                <w:bCs/>
                <w:lang w:val="de-DE"/>
              </w:rPr>
            </w:pPr>
            <w:r w:rsidRPr="00454D30">
              <w:rPr>
                <w:bCs/>
                <w:lang w:val="de-DE"/>
              </w:rPr>
              <w:t xml:space="preserve">+Thực hành </w:t>
            </w:r>
          </w:p>
          <w:p w:rsidR="00F7620E" w:rsidRPr="00454D30" w:rsidRDefault="00F7620E" w:rsidP="004216C0">
            <w:pPr>
              <w:pStyle w:val="NormalWeb"/>
              <w:spacing w:before="0" w:beforeAutospacing="0" w:after="0" w:afterAutospacing="0"/>
              <w:rPr>
                <w:bCs/>
                <w:i/>
                <w:color w:val="auto"/>
                <w:lang w:val="de-DE"/>
              </w:rPr>
            </w:pPr>
            <w:r w:rsidRPr="00454D30">
              <w:rPr>
                <w:bCs/>
                <w:color w:val="auto"/>
                <w:lang w:val="de-DE"/>
              </w:rPr>
              <w:t>+ Tích cực hóa người học</w:t>
            </w:r>
          </w:p>
        </w:tc>
        <w:tc>
          <w:tcPr>
            <w:tcW w:w="1421" w:type="dxa"/>
          </w:tcPr>
          <w:p w:rsidR="00F7620E" w:rsidRPr="00454D30" w:rsidRDefault="00F7620E" w:rsidP="004216C0">
            <w:pPr>
              <w:spacing w:before="60" w:after="60"/>
              <w:jc w:val="center"/>
              <w:rPr>
                <w:bCs/>
                <w:lang w:val="id-ID"/>
              </w:rPr>
            </w:pPr>
            <w:r w:rsidRPr="00454D30">
              <w:rPr>
                <w:bCs/>
                <w:lang w:val="id-ID"/>
              </w:rPr>
              <w:lastRenderedPageBreak/>
              <w:t>G1.1</w:t>
            </w:r>
          </w:p>
          <w:p w:rsidR="00F7620E" w:rsidRPr="00454D30" w:rsidRDefault="00F7620E" w:rsidP="004216C0">
            <w:pPr>
              <w:spacing w:before="60" w:after="60"/>
              <w:jc w:val="center"/>
              <w:rPr>
                <w:bCs/>
                <w:lang w:val="id-ID"/>
              </w:rPr>
            </w:pPr>
            <w:r w:rsidRPr="00454D30">
              <w:rPr>
                <w:bCs/>
                <w:lang w:val="de-DE"/>
              </w:rPr>
              <w:t>G3.3.1</w:t>
            </w:r>
          </w:p>
        </w:tc>
      </w:tr>
      <w:tr w:rsidR="00F7620E" w:rsidRPr="00454D30" w:rsidTr="004216C0">
        <w:trPr>
          <w:trHeight w:val="1305"/>
        </w:trPr>
        <w:tc>
          <w:tcPr>
            <w:tcW w:w="952" w:type="dxa"/>
            <w:vMerge/>
          </w:tcPr>
          <w:p w:rsidR="00F7620E" w:rsidRPr="00454D30" w:rsidRDefault="00F7620E" w:rsidP="00F7620E">
            <w:pPr>
              <w:numPr>
                <w:ilvl w:val="0"/>
                <w:numId w:val="51"/>
              </w:numPr>
              <w:spacing w:after="0" w:line="240" w:lineRule="auto"/>
              <w:ind w:left="0" w:firstLine="432"/>
              <w:rPr>
                <w:bCs/>
                <w:lang w:val="de-DE"/>
              </w:rPr>
            </w:pPr>
          </w:p>
        </w:tc>
        <w:tc>
          <w:tcPr>
            <w:tcW w:w="7256" w:type="dxa"/>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spacing w:before="60" w:after="60"/>
              <w:jc w:val="both"/>
              <w:rPr>
                <w:bCs/>
                <w:lang w:val="id-ID"/>
              </w:rPr>
            </w:pPr>
            <w:r w:rsidRPr="00454D30">
              <w:rPr>
                <w:bCs/>
                <w:lang w:val="id-ID"/>
              </w:rPr>
              <w:t>-Phối màu hòa sắc: nóng, lạnh, tương phản, tương đồng</w:t>
            </w:r>
          </w:p>
        </w:tc>
        <w:tc>
          <w:tcPr>
            <w:tcW w:w="1421" w:type="dxa"/>
          </w:tcPr>
          <w:p w:rsidR="00F7620E" w:rsidRPr="00454D30" w:rsidRDefault="00F7620E" w:rsidP="004216C0">
            <w:pPr>
              <w:spacing w:before="60" w:after="60"/>
              <w:jc w:val="center"/>
              <w:rPr>
                <w:bCs/>
                <w:lang w:val="id-ID"/>
              </w:rPr>
            </w:pPr>
            <w:r w:rsidRPr="00454D30">
              <w:rPr>
                <w:bCs/>
                <w:lang w:val="id-ID"/>
              </w:rPr>
              <w:t>G1.1</w:t>
            </w:r>
          </w:p>
          <w:p w:rsidR="00F7620E" w:rsidRPr="00454D30" w:rsidRDefault="00F7620E" w:rsidP="004216C0">
            <w:pPr>
              <w:spacing w:before="60" w:after="60"/>
              <w:jc w:val="center"/>
              <w:rPr>
                <w:bCs/>
                <w:lang w:val="id-ID"/>
              </w:rPr>
            </w:pPr>
          </w:p>
          <w:p w:rsidR="00F7620E" w:rsidRPr="00454D30" w:rsidRDefault="00F7620E" w:rsidP="004216C0">
            <w:pPr>
              <w:spacing w:before="60" w:after="60"/>
              <w:jc w:val="center"/>
              <w:rPr>
                <w:bCs/>
                <w:lang w:val="id-ID"/>
              </w:rPr>
            </w:pPr>
          </w:p>
          <w:p w:rsidR="00F7620E" w:rsidRPr="00454D30" w:rsidRDefault="00F7620E" w:rsidP="004216C0">
            <w:pPr>
              <w:spacing w:before="60" w:after="60"/>
              <w:jc w:val="center"/>
              <w:rPr>
                <w:bCs/>
              </w:rPr>
            </w:pPr>
          </w:p>
        </w:tc>
      </w:tr>
      <w:tr w:rsidR="00F7620E" w:rsidRPr="00454D30" w:rsidTr="004216C0">
        <w:trPr>
          <w:trHeight w:val="246"/>
        </w:trPr>
        <w:tc>
          <w:tcPr>
            <w:tcW w:w="952" w:type="dxa"/>
            <w:vMerge w:val="restart"/>
          </w:tcPr>
          <w:p w:rsidR="00F7620E" w:rsidRPr="00454D30" w:rsidRDefault="00F7620E" w:rsidP="00F7620E">
            <w:pPr>
              <w:numPr>
                <w:ilvl w:val="0"/>
                <w:numId w:val="51"/>
              </w:numPr>
              <w:spacing w:after="0" w:line="240" w:lineRule="auto"/>
              <w:ind w:left="0" w:firstLine="432"/>
              <w:rPr>
                <w:bCs/>
                <w:lang w:val="de-DE"/>
              </w:rPr>
            </w:pPr>
          </w:p>
        </w:tc>
        <w:tc>
          <w:tcPr>
            <w:tcW w:w="7256" w:type="dxa"/>
          </w:tcPr>
          <w:p w:rsidR="00F7620E" w:rsidRPr="00454D30" w:rsidRDefault="00F7620E" w:rsidP="004216C0">
            <w:pPr>
              <w:spacing w:before="60" w:after="60"/>
              <w:jc w:val="both"/>
              <w:rPr>
                <w:b/>
                <w:bCs/>
                <w:i/>
                <w:lang w:val="de-DE"/>
              </w:rPr>
            </w:pPr>
            <w:r w:rsidRPr="00454D30">
              <w:rPr>
                <w:b/>
                <w:bCs/>
                <w:i/>
                <w:lang w:val="de-DE"/>
              </w:rPr>
              <w:t>Chương</w:t>
            </w:r>
            <w:r w:rsidRPr="00454D30">
              <w:rPr>
                <w:b/>
                <w:bCs/>
                <w:i/>
                <w:lang w:val="id-ID"/>
              </w:rPr>
              <w:t xml:space="preserve"> 1 (tt)</w:t>
            </w:r>
            <w:r w:rsidRPr="00454D30">
              <w:rPr>
                <w:b/>
                <w:bCs/>
                <w:i/>
                <w:lang w:val="de-DE"/>
              </w:rPr>
              <w:t>:</w:t>
            </w:r>
            <w:r w:rsidRPr="00454D30">
              <w:rPr>
                <w:b/>
                <w:bCs/>
                <w:i/>
                <w:lang w:val="id-ID"/>
              </w:rPr>
              <w:t>B 3:</w:t>
            </w:r>
            <w:r w:rsidRPr="00454D30">
              <w:rPr>
                <w:b/>
                <w:bCs/>
                <w:i/>
                <w:lang w:val="de-DE"/>
              </w:rPr>
              <w:t xml:space="preserve"> HÒA SẮC</w:t>
            </w:r>
          </w:p>
        </w:tc>
        <w:tc>
          <w:tcPr>
            <w:tcW w:w="1421" w:type="dxa"/>
          </w:tcPr>
          <w:p w:rsidR="00F7620E" w:rsidRPr="00454D30" w:rsidRDefault="00F7620E" w:rsidP="004216C0">
            <w:pPr>
              <w:spacing w:before="60" w:after="60"/>
              <w:jc w:val="center"/>
              <w:rPr>
                <w:bCs/>
                <w:lang w:val="de-DE"/>
              </w:rPr>
            </w:pPr>
          </w:p>
        </w:tc>
      </w:tr>
      <w:tr w:rsidR="00F7620E" w:rsidRPr="00454D30" w:rsidTr="004216C0">
        <w:trPr>
          <w:trHeight w:val="270"/>
        </w:trPr>
        <w:tc>
          <w:tcPr>
            <w:tcW w:w="952" w:type="dxa"/>
            <w:vMerge/>
          </w:tcPr>
          <w:p w:rsidR="00F7620E" w:rsidRPr="00454D30" w:rsidRDefault="00F7620E" w:rsidP="00F7620E">
            <w:pPr>
              <w:numPr>
                <w:ilvl w:val="0"/>
                <w:numId w:val="51"/>
              </w:numPr>
              <w:spacing w:after="0" w:line="240" w:lineRule="auto"/>
              <w:ind w:left="0" w:firstLine="432"/>
              <w:rPr>
                <w:bCs/>
                <w:lang w:val="de-DE"/>
              </w:rPr>
            </w:pPr>
          </w:p>
        </w:tc>
        <w:tc>
          <w:tcPr>
            <w:tcW w:w="7256" w:type="dxa"/>
          </w:tcPr>
          <w:p w:rsidR="00F7620E" w:rsidRPr="00454D30" w:rsidRDefault="00F7620E" w:rsidP="004216C0">
            <w:pPr>
              <w:spacing w:before="60" w:after="60"/>
              <w:jc w:val="both"/>
              <w:rPr>
                <w:bCs/>
                <w:i/>
                <w:lang w:val="de-DE"/>
              </w:rPr>
            </w:pPr>
            <w:r w:rsidRPr="00454D30">
              <w:rPr>
                <w:b/>
                <w:bCs/>
                <w:i/>
                <w:lang w:val="de-DE"/>
              </w:rPr>
              <w:t>A/</w:t>
            </w:r>
            <w:r w:rsidRPr="00454D30">
              <w:rPr>
                <w:b/>
                <w:bCs/>
                <w:lang w:val="de-DE"/>
              </w:rPr>
              <w:t>Tóm tắt các ND và PPGD chính trên lớp</w:t>
            </w:r>
            <w:r w:rsidRPr="00454D30">
              <w:rPr>
                <w:bCs/>
                <w:i/>
                <w:lang w:val="de-DE"/>
              </w:rPr>
              <w:t>: (</w:t>
            </w:r>
            <w:r w:rsidRPr="00454D30">
              <w:rPr>
                <w:bCs/>
                <w:i/>
                <w:lang w:val="id-ID"/>
              </w:rPr>
              <w:t>5</w:t>
            </w:r>
            <w:r w:rsidRPr="00454D30">
              <w:rPr>
                <w:bCs/>
                <w:i/>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after="120"/>
              <w:rPr>
                <w:b/>
                <w:bCs/>
                <w:lang w:val="de-DE"/>
              </w:rPr>
            </w:pPr>
            <w:r w:rsidRPr="00454D30">
              <w:rPr>
                <w:b/>
                <w:bCs/>
                <w:lang w:val="de-DE"/>
              </w:rPr>
              <w:t>Các dạng hòa sắc</w:t>
            </w:r>
          </w:p>
          <w:p w:rsidR="00F7620E" w:rsidRPr="00454D30" w:rsidRDefault="00F7620E" w:rsidP="004216C0">
            <w:pPr>
              <w:spacing w:after="120"/>
              <w:rPr>
                <w:bCs/>
                <w:lang w:val="de-DE"/>
              </w:rPr>
            </w:pPr>
            <w:r w:rsidRPr="00454D30">
              <w:rPr>
                <w:bCs/>
                <w:lang w:val="de-DE"/>
              </w:rPr>
              <w:t>+Hòa sắc tương đồng</w:t>
            </w:r>
          </w:p>
          <w:p w:rsidR="00F7620E" w:rsidRPr="00454D30" w:rsidRDefault="00F7620E" w:rsidP="004216C0">
            <w:pPr>
              <w:spacing w:after="120"/>
              <w:rPr>
                <w:bCs/>
                <w:lang w:val="de-DE"/>
              </w:rPr>
            </w:pPr>
            <w:r w:rsidRPr="00454D30">
              <w:rPr>
                <w:bCs/>
                <w:lang w:val="de-DE"/>
              </w:rPr>
              <w:t>+ Hòa sắc tương phản</w:t>
            </w:r>
          </w:p>
          <w:p w:rsidR="00F7620E" w:rsidRPr="00454D30" w:rsidRDefault="00F7620E" w:rsidP="004216C0">
            <w:pPr>
              <w:spacing w:after="120"/>
              <w:rPr>
                <w:b/>
                <w:bCs/>
                <w:lang w:val="de-DE"/>
              </w:rPr>
            </w:pPr>
            <w:r w:rsidRPr="00454D30">
              <w:rPr>
                <w:b/>
                <w:bCs/>
                <w:lang w:val="de-DE"/>
              </w:rPr>
              <w:t xml:space="preserve">Hiệu quả hòa sắc </w:t>
            </w:r>
          </w:p>
          <w:p w:rsidR="00F7620E" w:rsidRPr="00454D30" w:rsidRDefault="00F7620E" w:rsidP="004216C0">
            <w:pPr>
              <w:spacing w:after="120"/>
              <w:rPr>
                <w:bCs/>
                <w:lang w:val="de-DE"/>
              </w:rPr>
            </w:pPr>
            <w:r w:rsidRPr="00454D30">
              <w:rPr>
                <w:bCs/>
                <w:lang w:val="de-DE"/>
              </w:rPr>
              <w:t>+ Hiệu quả rực</w:t>
            </w:r>
          </w:p>
          <w:p w:rsidR="00F7620E" w:rsidRPr="00454D30" w:rsidRDefault="00F7620E" w:rsidP="004216C0">
            <w:pPr>
              <w:spacing w:after="120"/>
              <w:rPr>
                <w:bCs/>
                <w:lang w:val="de-DE"/>
              </w:rPr>
            </w:pPr>
            <w:r w:rsidRPr="00454D30">
              <w:rPr>
                <w:bCs/>
                <w:lang w:val="de-DE"/>
              </w:rPr>
              <w:t xml:space="preserve">+ Hiệu quả trầm </w:t>
            </w:r>
          </w:p>
          <w:p w:rsidR="00F7620E" w:rsidRPr="00454D30" w:rsidRDefault="00F7620E" w:rsidP="004216C0">
            <w:pPr>
              <w:spacing w:after="120"/>
              <w:rPr>
                <w:bCs/>
                <w:lang w:val="de-DE"/>
              </w:rPr>
            </w:pPr>
            <w:r w:rsidRPr="00454D30">
              <w:rPr>
                <w:bCs/>
                <w:lang w:val="de-DE"/>
              </w:rPr>
              <w:t>+ Hiệu quả nhã</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t>+ Làm mẫu</w:t>
            </w:r>
          </w:p>
          <w:p w:rsidR="00F7620E" w:rsidRPr="00454D30" w:rsidRDefault="00F7620E" w:rsidP="004216C0">
            <w:pPr>
              <w:spacing w:after="120"/>
              <w:rPr>
                <w:bCs/>
                <w:lang w:val="de-DE"/>
              </w:rPr>
            </w:pPr>
            <w:r w:rsidRPr="00454D30">
              <w:rPr>
                <w:bCs/>
                <w:lang w:val="de-DE"/>
              </w:rPr>
              <w:t xml:space="preserve">+Thực hành </w:t>
            </w:r>
          </w:p>
          <w:p w:rsidR="00F7620E" w:rsidRPr="00454D30" w:rsidRDefault="00F7620E" w:rsidP="004216C0">
            <w:pPr>
              <w:pStyle w:val="NormalWeb"/>
              <w:spacing w:before="0" w:beforeAutospacing="0" w:after="0" w:afterAutospacing="0"/>
              <w:rPr>
                <w:bCs/>
                <w:i/>
                <w:color w:val="auto"/>
                <w:lang w:val="de-DE"/>
              </w:rPr>
            </w:pPr>
            <w:r w:rsidRPr="00454D30">
              <w:rPr>
                <w:bCs/>
                <w:color w:val="auto"/>
                <w:lang w:val="de-DE"/>
              </w:rPr>
              <w:t>+ Tích cực hóa người học</w:t>
            </w:r>
          </w:p>
        </w:tc>
        <w:tc>
          <w:tcPr>
            <w:tcW w:w="1421" w:type="dxa"/>
          </w:tcPr>
          <w:p w:rsidR="00F7620E" w:rsidRPr="00454D30" w:rsidRDefault="00F7620E" w:rsidP="004216C0">
            <w:pPr>
              <w:spacing w:before="60" w:after="60"/>
              <w:jc w:val="center"/>
              <w:rPr>
                <w:bCs/>
                <w:lang w:val="id-ID"/>
              </w:rPr>
            </w:pPr>
            <w:r w:rsidRPr="00454D30">
              <w:rPr>
                <w:bCs/>
                <w:lang w:val="id-ID"/>
              </w:rPr>
              <w:t>G1.1</w:t>
            </w:r>
          </w:p>
          <w:p w:rsidR="00F7620E" w:rsidRPr="00454D30" w:rsidRDefault="00F7620E" w:rsidP="004216C0">
            <w:pPr>
              <w:spacing w:before="60" w:after="60"/>
              <w:jc w:val="center"/>
              <w:rPr>
                <w:bCs/>
                <w:lang w:val="id-ID"/>
              </w:rPr>
            </w:pPr>
            <w:r w:rsidRPr="00454D30">
              <w:rPr>
                <w:bCs/>
                <w:lang w:val="de-DE"/>
              </w:rPr>
              <w:t>G3.3.1</w:t>
            </w:r>
          </w:p>
        </w:tc>
      </w:tr>
      <w:tr w:rsidR="00F7620E" w:rsidRPr="00454D30" w:rsidTr="004216C0">
        <w:trPr>
          <w:trHeight w:val="210"/>
        </w:trPr>
        <w:tc>
          <w:tcPr>
            <w:tcW w:w="952" w:type="dxa"/>
            <w:vMerge/>
          </w:tcPr>
          <w:p w:rsidR="00F7620E" w:rsidRPr="00454D30" w:rsidRDefault="00F7620E" w:rsidP="00F7620E">
            <w:pPr>
              <w:numPr>
                <w:ilvl w:val="0"/>
                <w:numId w:val="51"/>
              </w:numPr>
              <w:spacing w:after="0" w:line="240" w:lineRule="auto"/>
              <w:ind w:left="0" w:firstLine="432"/>
              <w:rPr>
                <w:bCs/>
                <w:lang w:val="de-DE"/>
              </w:rPr>
            </w:pPr>
          </w:p>
        </w:tc>
        <w:tc>
          <w:tcPr>
            <w:tcW w:w="7256" w:type="dxa"/>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spacing w:before="60" w:after="60"/>
              <w:jc w:val="both"/>
              <w:rPr>
                <w:bCs/>
                <w:lang w:val="id-ID"/>
              </w:rPr>
            </w:pPr>
            <w:r w:rsidRPr="00454D30">
              <w:rPr>
                <w:bCs/>
                <w:lang w:val="id-ID"/>
              </w:rPr>
              <w:t>-Phối màu hòa sắc: nóng, lạnh, tương phản, tương đồng</w:t>
            </w:r>
          </w:p>
        </w:tc>
        <w:tc>
          <w:tcPr>
            <w:tcW w:w="1421" w:type="dxa"/>
          </w:tcPr>
          <w:p w:rsidR="00F7620E" w:rsidRPr="00454D30" w:rsidRDefault="00F7620E" w:rsidP="004216C0">
            <w:pPr>
              <w:spacing w:before="60" w:after="60"/>
              <w:jc w:val="center"/>
              <w:rPr>
                <w:bCs/>
              </w:rPr>
            </w:pPr>
            <w:r w:rsidRPr="00454D30">
              <w:rPr>
                <w:bCs/>
                <w:lang w:val="id-ID"/>
              </w:rPr>
              <w:t>G1.1</w:t>
            </w:r>
          </w:p>
        </w:tc>
      </w:tr>
      <w:tr w:rsidR="00F7620E" w:rsidRPr="00454D30" w:rsidTr="004216C0">
        <w:trPr>
          <w:trHeight w:val="428"/>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
                <w:bCs/>
                <w:i/>
                <w:color w:val="auto"/>
                <w:lang w:val="id-ID"/>
              </w:rPr>
            </w:pPr>
            <w:r w:rsidRPr="00454D30">
              <w:rPr>
                <w:b/>
                <w:bCs/>
                <w:i/>
                <w:color w:val="auto"/>
                <w:lang w:val="de-DE"/>
              </w:rPr>
              <w:t>Chương</w:t>
            </w:r>
            <w:r w:rsidRPr="00454D30">
              <w:rPr>
                <w:b/>
                <w:bCs/>
                <w:i/>
                <w:color w:val="auto"/>
                <w:lang w:val="id-ID"/>
              </w:rPr>
              <w:t xml:space="preserve"> 2</w:t>
            </w:r>
            <w:r w:rsidRPr="00454D30">
              <w:rPr>
                <w:b/>
                <w:bCs/>
                <w:i/>
                <w:color w:val="auto"/>
                <w:lang w:val="de-DE"/>
              </w:rPr>
              <w:t>:</w:t>
            </w:r>
            <w:r w:rsidRPr="00454D30">
              <w:rPr>
                <w:b/>
                <w:bCs/>
                <w:i/>
                <w:color w:val="auto"/>
                <w:lang w:val="id-ID"/>
              </w:rPr>
              <w:t xml:space="preserve"> B1:</w:t>
            </w:r>
            <w:r w:rsidRPr="00454D30">
              <w:rPr>
                <w:b/>
                <w:bCs/>
                <w:i/>
                <w:color w:val="auto"/>
                <w:lang w:val="de-DE"/>
              </w:rPr>
              <w:t>HÌNH DÁNG</w:t>
            </w:r>
            <w:r w:rsidRPr="00454D30">
              <w:rPr>
                <w:b/>
                <w:bCs/>
                <w:i/>
                <w:color w:val="auto"/>
                <w:lang w:val="id-ID"/>
              </w:rPr>
              <w:t xml:space="preserve"> - </w:t>
            </w:r>
            <w:r w:rsidRPr="00454D30">
              <w:rPr>
                <w:b/>
                <w:bCs/>
                <w:i/>
                <w:color w:val="auto"/>
                <w:lang w:val="de-DE"/>
              </w:rPr>
              <w:t xml:space="preserve"> HỌA TIẾT </w:t>
            </w:r>
            <w:r w:rsidRPr="00454D30">
              <w:rPr>
                <w:b/>
                <w:bCs/>
                <w:i/>
                <w:color w:val="auto"/>
                <w:lang w:val="id-ID"/>
              </w:rPr>
              <w:t xml:space="preserve"> TRANG PHỤC</w:t>
            </w:r>
          </w:p>
        </w:tc>
        <w:tc>
          <w:tcPr>
            <w:tcW w:w="1421" w:type="dxa"/>
          </w:tcPr>
          <w:p w:rsidR="00F7620E" w:rsidRPr="00454D30" w:rsidRDefault="00F7620E" w:rsidP="004216C0">
            <w:pPr>
              <w:pStyle w:val="NormalWeb"/>
              <w:jc w:val="center"/>
              <w:rPr>
                <w:bCs/>
                <w:color w:val="auto"/>
                <w:lang w:val="id-ID"/>
              </w:rPr>
            </w:pPr>
          </w:p>
        </w:tc>
      </w:tr>
      <w:tr w:rsidR="00F7620E" w:rsidRPr="00454D30" w:rsidTr="004216C0">
        <w:trPr>
          <w:trHeight w:val="576"/>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Cácnội dung và PPGD chính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after="120"/>
              <w:rPr>
                <w:bCs/>
                <w:lang w:val="id-ID"/>
              </w:rPr>
            </w:pPr>
            <w:r w:rsidRPr="00454D30">
              <w:rPr>
                <w:bCs/>
                <w:lang w:val="id-ID"/>
              </w:rPr>
              <w:t>+ Hình dáng quần áo</w:t>
            </w:r>
          </w:p>
          <w:p w:rsidR="00F7620E" w:rsidRPr="00454D30" w:rsidRDefault="00F7620E" w:rsidP="004216C0">
            <w:pPr>
              <w:spacing w:after="120"/>
              <w:rPr>
                <w:bCs/>
                <w:lang w:val="id-ID"/>
              </w:rPr>
            </w:pPr>
            <w:r w:rsidRPr="00454D30">
              <w:rPr>
                <w:bCs/>
                <w:lang w:val="id-ID"/>
              </w:rPr>
              <w:t>+ Hình khối của trang phục</w:t>
            </w:r>
          </w:p>
          <w:p w:rsidR="00F7620E" w:rsidRPr="00454D30" w:rsidRDefault="00F7620E" w:rsidP="004216C0">
            <w:pPr>
              <w:spacing w:after="120"/>
              <w:rPr>
                <w:bCs/>
                <w:lang w:val="id-ID"/>
              </w:rPr>
            </w:pPr>
            <w:r w:rsidRPr="00454D30">
              <w:rPr>
                <w:bCs/>
                <w:lang w:val="id-ID"/>
              </w:rPr>
              <w:t>+Hình bóng cắt</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id-ID"/>
              </w:rPr>
            </w:pPr>
            <w:r w:rsidRPr="00454D30">
              <w:rPr>
                <w:bCs/>
                <w:lang w:val="id-ID"/>
              </w:rPr>
              <w:t xml:space="preserve">+ thuyết trình </w:t>
            </w:r>
          </w:p>
          <w:p w:rsidR="00F7620E" w:rsidRPr="00454D30" w:rsidRDefault="00F7620E" w:rsidP="004216C0">
            <w:pPr>
              <w:spacing w:after="120"/>
              <w:rPr>
                <w:bCs/>
                <w:lang w:val="id-ID"/>
              </w:rPr>
            </w:pPr>
            <w:r w:rsidRPr="00454D30">
              <w:rPr>
                <w:bCs/>
                <w:lang w:val="id-ID"/>
              </w:rPr>
              <w:t>+ Diễn giảng</w:t>
            </w:r>
          </w:p>
          <w:p w:rsidR="00F7620E" w:rsidRPr="00454D30" w:rsidRDefault="00F7620E" w:rsidP="004216C0">
            <w:pPr>
              <w:spacing w:after="120"/>
              <w:rPr>
                <w:bCs/>
                <w:lang w:val="id-ID"/>
              </w:rPr>
            </w:pPr>
            <w:r w:rsidRPr="00454D30">
              <w:rPr>
                <w:bCs/>
                <w:lang w:val="id-ID"/>
              </w:rPr>
              <w:t>+ Làm mẫu</w:t>
            </w:r>
          </w:p>
          <w:p w:rsidR="00F7620E" w:rsidRPr="00454D30" w:rsidRDefault="00F7620E" w:rsidP="004216C0">
            <w:pPr>
              <w:spacing w:after="120"/>
              <w:rPr>
                <w:bCs/>
                <w:lang w:val="id-ID"/>
              </w:rPr>
            </w:pPr>
            <w:r w:rsidRPr="00454D30">
              <w:rPr>
                <w:bCs/>
                <w:lang w:val="id-ID"/>
              </w:rPr>
              <w:t xml:space="preserve">+Thực hành </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 Tích cực hóa người học</w:t>
            </w:r>
          </w:p>
        </w:tc>
        <w:tc>
          <w:tcPr>
            <w:tcW w:w="1421" w:type="dxa"/>
          </w:tcPr>
          <w:p w:rsidR="00F7620E" w:rsidRPr="00454D30" w:rsidRDefault="00F7620E" w:rsidP="004216C0">
            <w:pPr>
              <w:pStyle w:val="NormalWeb"/>
              <w:jc w:val="center"/>
              <w:rPr>
                <w:bCs/>
                <w:color w:val="auto"/>
              </w:rPr>
            </w:pPr>
            <w:r w:rsidRPr="00454D30">
              <w:rPr>
                <w:bCs/>
                <w:color w:val="auto"/>
                <w:lang w:val="id-ID"/>
              </w:rPr>
              <w:t>G1.2</w:t>
            </w:r>
            <w:r w:rsidRPr="00454D30">
              <w:rPr>
                <w:bCs/>
                <w:color w:val="auto"/>
              </w:rPr>
              <w:t>; G4.2.1; G4.2.2; G4.1.1; G4.1.4;</w:t>
            </w:r>
            <w:r w:rsidRPr="00454D30">
              <w:rPr>
                <w:bCs/>
                <w:color w:val="auto"/>
                <w:lang w:val="de-DE"/>
              </w:rPr>
              <w:t xml:space="preserve"> G3.3.1</w:t>
            </w:r>
          </w:p>
        </w:tc>
      </w:tr>
      <w:tr w:rsidR="00F7620E" w:rsidRPr="00454D30" w:rsidTr="004216C0">
        <w:trPr>
          <w:trHeight w:val="2340"/>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-Dùng các hình khối cơ bản kết hợp với nhau thành bộ tang phục và phối màu.</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 xml:space="preserve">-Tái chế một bộ trang phục bỏ đi bằng đường, nét, họa tiết trang trí...thành bộ trang phục hữu dụng </w:t>
            </w:r>
          </w:p>
          <w:p w:rsidR="00F7620E" w:rsidRPr="00454D30" w:rsidRDefault="00F7620E" w:rsidP="004216C0">
            <w:pPr>
              <w:pStyle w:val="NormalWeb"/>
              <w:spacing w:before="60" w:beforeAutospacing="0" w:after="60" w:afterAutospacing="0"/>
              <w:rPr>
                <w:bCs/>
                <w:color w:val="auto"/>
                <w:lang w:val="id-ID"/>
              </w:rPr>
            </w:pPr>
          </w:p>
        </w:tc>
        <w:tc>
          <w:tcPr>
            <w:tcW w:w="1421" w:type="dxa"/>
          </w:tcPr>
          <w:p w:rsidR="00F7620E" w:rsidRPr="00454D30" w:rsidRDefault="00F7620E" w:rsidP="004216C0">
            <w:pPr>
              <w:pStyle w:val="NormalWeb"/>
              <w:jc w:val="center"/>
              <w:rPr>
                <w:bCs/>
                <w:color w:val="auto"/>
                <w:lang w:val="de-DE"/>
              </w:rPr>
            </w:pPr>
            <w:r w:rsidRPr="00454D30">
              <w:rPr>
                <w:bCs/>
                <w:color w:val="auto"/>
                <w:lang w:val="id-ID"/>
              </w:rPr>
              <w:t>G1.1; G1.2; G4.2; G5.2; G2.1; G2.2; G3.1</w:t>
            </w:r>
          </w:p>
        </w:tc>
      </w:tr>
      <w:tr w:rsidR="00F7620E" w:rsidRPr="00454D30" w:rsidTr="004216C0">
        <w:trPr>
          <w:trHeight w:val="456"/>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
                <w:bCs/>
                <w:i/>
                <w:color w:val="auto"/>
                <w:lang w:val="de-DE"/>
              </w:rPr>
            </w:pPr>
            <w:r w:rsidRPr="00454D30">
              <w:rPr>
                <w:b/>
                <w:bCs/>
                <w:i/>
                <w:color w:val="auto"/>
                <w:lang w:val="de-DE"/>
              </w:rPr>
              <w:t>Chương</w:t>
            </w:r>
            <w:r w:rsidRPr="00454D30">
              <w:rPr>
                <w:b/>
                <w:bCs/>
                <w:i/>
                <w:color w:val="auto"/>
                <w:lang w:val="id-ID"/>
              </w:rPr>
              <w:t xml:space="preserve"> 2</w:t>
            </w:r>
            <w:r w:rsidRPr="00454D30">
              <w:rPr>
                <w:b/>
                <w:bCs/>
                <w:i/>
                <w:color w:val="auto"/>
                <w:lang w:val="de-DE"/>
              </w:rPr>
              <w:t xml:space="preserve">: (tt) </w:t>
            </w:r>
            <w:r w:rsidRPr="00454D30">
              <w:rPr>
                <w:b/>
                <w:bCs/>
                <w:i/>
                <w:color w:val="auto"/>
                <w:lang w:val="id-ID"/>
              </w:rPr>
              <w:t>B1:</w:t>
            </w:r>
            <w:r w:rsidRPr="00454D30">
              <w:rPr>
                <w:b/>
                <w:bCs/>
                <w:i/>
                <w:color w:val="auto"/>
                <w:lang w:val="de-DE"/>
              </w:rPr>
              <w:t>HÌNH DÁNG</w:t>
            </w:r>
            <w:r w:rsidRPr="00454D30">
              <w:rPr>
                <w:b/>
                <w:bCs/>
                <w:i/>
                <w:color w:val="auto"/>
                <w:lang w:val="id-ID"/>
              </w:rPr>
              <w:t xml:space="preserve"> - </w:t>
            </w:r>
            <w:r w:rsidRPr="00454D30">
              <w:rPr>
                <w:b/>
                <w:bCs/>
                <w:i/>
                <w:color w:val="auto"/>
                <w:lang w:val="de-DE"/>
              </w:rPr>
              <w:t xml:space="preserve"> HỌA TIẾT </w:t>
            </w:r>
            <w:r w:rsidRPr="00454D30">
              <w:rPr>
                <w:b/>
                <w:bCs/>
                <w:i/>
                <w:color w:val="auto"/>
                <w:lang w:val="id-ID"/>
              </w:rPr>
              <w:t xml:space="preserve"> TRANG PHỤC</w:t>
            </w:r>
            <w:r w:rsidRPr="00454D30">
              <w:rPr>
                <w:b/>
                <w:bCs/>
                <w:i/>
                <w:color w:val="auto"/>
                <w:lang w:val="de-DE"/>
              </w:rPr>
              <w:t xml:space="preserve"> (tt)</w:t>
            </w:r>
          </w:p>
          <w:p w:rsidR="00F7620E" w:rsidRPr="00454D30" w:rsidRDefault="00F7620E" w:rsidP="004216C0">
            <w:pPr>
              <w:pStyle w:val="NormalWeb"/>
              <w:rPr>
                <w:b/>
                <w:bCs/>
                <w:i/>
                <w:color w:val="auto"/>
                <w:lang w:val="id-ID"/>
              </w:rPr>
            </w:pPr>
            <w:r w:rsidRPr="00454D30">
              <w:rPr>
                <w:b/>
                <w:bCs/>
                <w:i/>
                <w:color w:val="auto"/>
                <w:lang w:val="id-ID"/>
              </w:rPr>
              <w:t xml:space="preserve"> B2: THIẾT KẾ TRANG TRÍ QUẦN ÁO</w:t>
            </w:r>
          </w:p>
        </w:tc>
        <w:tc>
          <w:tcPr>
            <w:tcW w:w="1421" w:type="dxa"/>
          </w:tcPr>
          <w:p w:rsidR="00F7620E" w:rsidRPr="00454D30" w:rsidRDefault="00F7620E" w:rsidP="004216C0">
            <w:pPr>
              <w:pStyle w:val="NormalWeb"/>
              <w:jc w:val="center"/>
              <w:rPr>
                <w:bCs/>
                <w:color w:val="auto"/>
                <w:lang w:val="id-ID"/>
              </w:rPr>
            </w:pPr>
          </w:p>
        </w:tc>
      </w:tr>
      <w:tr w:rsidR="00F7620E" w:rsidRPr="00454D30" w:rsidTr="004216C0">
        <w:trPr>
          <w:trHeight w:val="375"/>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Cácnội dung và PPGD chính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before="60" w:after="60"/>
              <w:jc w:val="both"/>
              <w:rPr>
                <w:b/>
                <w:bCs/>
                <w:i/>
                <w:lang w:val="de-DE"/>
              </w:rPr>
            </w:pPr>
            <w:r w:rsidRPr="00454D30">
              <w:rPr>
                <w:b/>
                <w:bCs/>
                <w:i/>
                <w:lang w:val="id-ID"/>
              </w:rPr>
              <w:t>B1:</w:t>
            </w:r>
            <w:r w:rsidRPr="00454D30">
              <w:rPr>
                <w:b/>
                <w:bCs/>
                <w:i/>
                <w:lang w:val="de-DE"/>
              </w:rPr>
              <w:t>HÌNH DÁNG</w:t>
            </w:r>
            <w:r w:rsidRPr="00454D30">
              <w:rPr>
                <w:b/>
                <w:bCs/>
                <w:i/>
                <w:lang w:val="id-ID"/>
              </w:rPr>
              <w:t xml:space="preserve"> - </w:t>
            </w:r>
            <w:r w:rsidRPr="00454D30">
              <w:rPr>
                <w:b/>
                <w:bCs/>
                <w:i/>
                <w:lang w:val="de-DE"/>
              </w:rPr>
              <w:t xml:space="preserve"> HỌA TIẾT </w:t>
            </w:r>
            <w:r w:rsidRPr="00454D30">
              <w:rPr>
                <w:b/>
                <w:bCs/>
                <w:i/>
                <w:lang w:val="id-ID"/>
              </w:rPr>
              <w:t xml:space="preserve"> TRANG PHỤC</w:t>
            </w:r>
            <w:r w:rsidRPr="00454D30">
              <w:rPr>
                <w:b/>
                <w:bCs/>
                <w:i/>
                <w:lang w:val="de-DE"/>
              </w:rPr>
              <w:t xml:space="preserve"> (tt)</w:t>
            </w:r>
          </w:p>
          <w:p w:rsidR="00F7620E" w:rsidRPr="00454D30" w:rsidRDefault="00F7620E" w:rsidP="004216C0">
            <w:pPr>
              <w:spacing w:after="120"/>
              <w:rPr>
                <w:bCs/>
                <w:lang w:val="id-ID"/>
              </w:rPr>
            </w:pPr>
            <w:r w:rsidRPr="00454D30">
              <w:rPr>
                <w:bCs/>
                <w:lang w:val="id-ID"/>
              </w:rPr>
              <w:t>+Kiểu hình cơ bản của quần áo</w:t>
            </w:r>
          </w:p>
          <w:p w:rsidR="00F7620E" w:rsidRPr="00454D30" w:rsidRDefault="00F7620E" w:rsidP="004216C0">
            <w:pPr>
              <w:spacing w:before="60" w:after="60"/>
              <w:jc w:val="both"/>
              <w:rPr>
                <w:b/>
                <w:bCs/>
                <w:lang w:val="id-ID"/>
              </w:rPr>
            </w:pPr>
            <w:r w:rsidRPr="00454D30">
              <w:rPr>
                <w:b/>
                <w:bCs/>
                <w:i/>
                <w:lang w:val="id-ID"/>
              </w:rPr>
              <w:t>B2: THIẾT KẾ TRANG TRÍ QUẦN ÁO</w:t>
            </w:r>
          </w:p>
          <w:p w:rsidR="00F7620E" w:rsidRPr="00454D30" w:rsidRDefault="00F7620E" w:rsidP="004216C0">
            <w:pPr>
              <w:spacing w:after="120"/>
              <w:rPr>
                <w:bCs/>
                <w:lang w:val="id-ID"/>
              </w:rPr>
            </w:pPr>
            <w:r w:rsidRPr="00454D30">
              <w:rPr>
                <w:bCs/>
                <w:lang w:val="id-ID"/>
              </w:rPr>
              <w:t>+ Đường</w:t>
            </w:r>
          </w:p>
          <w:p w:rsidR="00F7620E" w:rsidRPr="00454D30" w:rsidRDefault="00F7620E" w:rsidP="004216C0">
            <w:pPr>
              <w:spacing w:after="120"/>
              <w:rPr>
                <w:bCs/>
                <w:lang w:val="id-ID"/>
              </w:rPr>
            </w:pPr>
            <w:r w:rsidRPr="00454D30">
              <w:rPr>
                <w:bCs/>
                <w:lang w:val="id-ID"/>
              </w:rPr>
              <w:t>Đường kết cấu</w:t>
            </w:r>
          </w:p>
          <w:p w:rsidR="00F7620E" w:rsidRPr="00454D30" w:rsidRDefault="00F7620E" w:rsidP="004216C0">
            <w:pPr>
              <w:spacing w:after="120"/>
              <w:rPr>
                <w:bCs/>
                <w:lang w:val="id-ID"/>
              </w:rPr>
            </w:pPr>
            <w:r w:rsidRPr="00454D30">
              <w:rPr>
                <w:bCs/>
                <w:lang w:val="id-ID"/>
              </w:rPr>
              <w:t>Đường Trang trí</w:t>
            </w:r>
          </w:p>
          <w:p w:rsidR="00F7620E" w:rsidRPr="00454D30" w:rsidRDefault="00F7620E" w:rsidP="004216C0">
            <w:pPr>
              <w:spacing w:after="120"/>
              <w:rPr>
                <w:bCs/>
                <w:lang w:val="id-ID"/>
              </w:rPr>
            </w:pPr>
            <w:r w:rsidRPr="00454D30">
              <w:rPr>
                <w:bCs/>
                <w:lang w:val="id-ID"/>
              </w:rPr>
              <w:t>+ Nét</w:t>
            </w:r>
          </w:p>
          <w:p w:rsidR="00F7620E" w:rsidRPr="00454D30" w:rsidRDefault="00F7620E" w:rsidP="004216C0">
            <w:pPr>
              <w:spacing w:after="120"/>
              <w:rPr>
                <w:bCs/>
                <w:lang w:val="id-ID"/>
              </w:rPr>
            </w:pPr>
            <w:r w:rsidRPr="00454D30">
              <w:rPr>
                <w:bCs/>
                <w:lang w:val="id-ID"/>
              </w:rPr>
              <w:t>Cách thể hiện  đường nét</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id-ID"/>
              </w:rPr>
            </w:pPr>
            <w:r w:rsidRPr="00454D30">
              <w:rPr>
                <w:bCs/>
                <w:lang w:val="id-ID"/>
              </w:rPr>
              <w:t xml:space="preserve">+ thuyết trình </w:t>
            </w:r>
          </w:p>
          <w:p w:rsidR="00F7620E" w:rsidRPr="00454D30" w:rsidRDefault="00F7620E" w:rsidP="004216C0">
            <w:pPr>
              <w:spacing w:after="120"/>
              <w:rPr>
                <w:bCs/>
                <w:lang w:val="id-ID"/>
              </w:rPr>
            </w:pPr>
            <w:r w:rsidRPr="00454D30">
              <w:rPr>
                <w:bCs/>
                <w:lang w:val="id-ID"/>
              </w:rPr>
              <w:t>+ Diễn giảng</w:t>
            </w:r>
          </w:p>
          <w:p w:rsidR="00F7620E" w:rsidRPr="00454D30" w:rsidRDefault="00F7620E" w:rsidP="004216C0">
            <w:pPr>
              <w:spacing w:after="120"/>
              <w:rPr>
                <w:bCs/>
                <w:lang w:val="id-ID"/>
              </w:rPr>
            </w:pPr>
            <w:r w:rsidRPr="00454D30">
              <w:rPr>
                <w:bCs/>
                <w:lang w:val="id-ID"/>
              </w:rPr>
              <w:t>+ Làm mẫu</w:t>
            </w:r>
          </w:p>
          <w:p w:rsidR="00F7620E" w:rsidRPr="00454D30" w:rsidRDefault="00F7620E" w:rsidP="004216C0">
            <w:pPr>
              <w:spacing w:after="120"/>
              <w:rPr>
                <w:bCs/>
                <w:lang w:val="id-ID"/>
              </w:rPr>
            </w:pPr>
            <w:r w:rsidRPr="00454D30">
              <w:rPr>
                <w:bCs/>
                <w:lang w:val="id-ID"/>
              </w:rPr>
              <w:t xml:space="preserve">+Thực hành </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lastRenderedPageBreak/>
              <w:t>+ Tích cực hóa người học</w:t>
            </w:r>
          </w:p>
        </w:tc>
        <w:tc>
          <w:tcPr>
            <w:tcW w:w="1421" w:type="dxa"/>
          </w:tcPr>
          <w:p w:rsidR="00F7620E" w:rsidRPr="00454D30" w:rsidRDefault="00F7620E" w:rsidP="004216C0">
            <w:pPr>
              <w:pStyle w:val="NormalWeb"/>
              <w:rPr>
                <w:bCs/>
                <w:color w:val="auto"/>
              </w:rPr>
            </w:pPr>
            <w:r w:rsidRPr="00454D30">
              <w:rPr>
                <w:bCs/>
                <w:color w:val="auto"/>
                <w:lang w:val="id-ID"/>
              </w:rPr>
              <w:lastRenderedPageBreak/>
              <w:t>G1.2; 2.1.</w:t>
            </w:r>
            <w:r w:rsidRPr="00454D30">
              <w:rPr>
                <w:bCs/>
                <w:color w:val="auto"/>
              </w:rPr>
              <w:t>3</w:t>
            </w:r>
            <w:r w:rsidRPr="00454D30">
              <w:rPr>
                <w:bCs/>
                <w:color w:val="auto"/>
                <w:lang w:val="id-ID"/>
              </w:rPr>
              <w:t>; G2.3.1;G2.4.1</w:t>
            </w:r>
            <w:r w:rsidRPr="00454D30">
              <w:rPr>
                <w:bCs/>
                <w:color w:val="auto"/>
              </w:rPr>
              <w:t xml:space="preserve">; G4.2.1; G4.2.2; G4.1.1; G4.1.4; </w:t>
            </w:r>
            <w:r w:rsidRPr="00454D30">
              <w:rPr>
                <w:bCs/>
                <w:color w:val="auto"/>
                <w:lang w:val="de-DE"/>
              </w:rPr>
              <w:t>G3.3.1</w:t>
            </w:r>
          </w:p>
        </w:tc>
      </w:tr>
      <w:tr w:rsidR="00F7620E" w:rsidRPr="00454D30" w:rsidTr="004216C0">
        <w:trPr>
          <w:trHeight w:val="2276"/>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-Dùng các hình khối cơ bản kết hợp với nhau thành bộ tang phục và phối màu.</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 xml:space="preserve">-Tái chế một bộ trang phục bỏ đi bằng đường, nét, họa tiết trang trí...thành bộ trang phục hữu dụng </w:t>
            </w:r>
          </w:p>
        </w:tc>
        <w:tc>
          <w:tcPr>
            <w:tcW w:w="1421" w:type="dxa"/>
          </w:tcPr>
          <w:p w:rsidR="00F7620E" w:rsidRPr="00454D30" w:rsidRDefault="00F7620E" w:rsidP="004216C0">
            <w:pPr>
              <w:pStyle w:val="NormalWeb"/>
              <w:jc w:val="center"/>
              <w:rPr>
                <w:bCs/>
                <w:color w:val="auto"/>
              </w:rPr>
            </w:pPr>
            <w:r w:rsidRPr="00454D30">
              <w:rPr>
                <w:bCs/>
                <w:color w:val="auto"/>
                <w:lang w:val="id-ID"/>
              </w:rPr>
              <w:t>G1.2; 2.1.</w:t>
            </w:r>
            <w:r w:rsidRPr="00454D30">
              <w:rPr>
                <w:bCs/>
                <w:color w:val="auto"/>
              </w:rPr>
              <w:t>3</w:t>
            </w:r>
            <w:r w:rsidRPr="00454D30">
              <w:rPr>
                <w:bCs/>
                <w:color w:val="auto"/>
                <w:lang w:val="id-ID"/>
              </w:rPr>
              <w:t>; G2.3.1;G2.4.1</w:t>
            </w:r>
            <w:r w:rsidRPr="00454D30">
              <w:rPr>
                <w:bCs/>
                <w:color w:val="auto"/>
              </w:rPr>
              <w:t>; G4.2.1; G4.2.2; G4.1.1; G4.1.4</w:t>
            </w:r>
          </w:p>
        </w:tc>
      </w:tr>
      <w:tr w:rsidR="00F7620E" w:rsidRPr="00454D30" w:rsidTr="004216C0">
        <w:trPr>
          <w:trHeight w:val="936"/>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
                <w:bCs/>
                <w:i/>
                <w:color w:val="auto"/>
                <w:lang w:val="de-DE"/>
              </w:rPr>
            </w:pPr>
            <w:r w:rsidRPr="00454D30">
              <w:rPr>
                <w:b/>
                <w:bCs/>
                <w:i/>
                <w:color w:val="auto"/>
                <w:lang w:val="de-DE"/>
              </w:rPr>
              <w:t>Chương</w:t>
            </w:r>
            <w:r w:rsidRPr="00454D30">
              <w:rPr>
                <w:b/>
                <w:bCs/>
                <w:i/>
                <w:color w:val="auto"/>
                <w:lang w:val="id-ID"/>
              </w:rPr>
              <w:t xml:space="preserve"> 2</w:t>
            </w:r>
            <w:r w:rsidRPr="00454D30">
              <w:rPr>
                <w:b/>
                <w:bCs/>
                <w:i/>
                <w:color w:val="auto"/>
                <w:lang w:val="de-DE"/>
              </w:rPr>
              <w:t>:(tt)</w:t>
            </w:r>
            <w:r w:rsidRPr="00454D30">
              <w:rPr>
                <w:b/>
                <w:bCs/>
                <w:i/>
                <w:color w:val="auto"/>
                <w:lang w:val="id-ID"/>
              </w:rPr>
              <w:t>B2: THIẾT KẾ TRANG TRÍ QUẦN ÁO</w:t>
            </w:r>
            <w:r w:rsidRPr="00454D30">
              <w:rPr>
                <w:b/>
                <w:bCs/>
                <w:i/>
                <w:color w:val="auto"/>
                <w:lang w:val="de-DE"/>
              </w:rPr>
              <w:t xml:space="preserve"> (tt)</w:t>
            </w:r>
          </w:p>
        </w:tc>
        <w:tc>
          <w:tcPr>
            <w:tcW w:w="1421" w:type="dxa"/>
          </w:tcPr>
          <w:p w:rsidR="00F7620E" w:rsidRPr="00454D30" w:rsidRDefault="00F7620E" w:rsidP="004216C0">
            <w:pPr>
              <w:pStyle w:val="NormalWeb"/>
              <w:rPr>
                <w:bCs/>
                <w:color w:val="auto"/>
                <w:lang w:val="id-ID"/>
              </w:rPr>
            </w:pPr>
          </w:p>
        </w:tc>
      </w:tr>
      <w:tr w:rsidR="00F7620E" w:rsidRPr="00454D30" w:rsidTr="004216C0">
        <w:trPr>
          <w:trHeight w:val="1110"/>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Cácnội dung và PPGD chính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after="120"/>
              <w:rPr>
                <w:bCs/>
                <w:lang w:val="id-ID"/>
              </w:rPr>
            </w:pPr>
            <w:r w:rsidRPr="00454D30">
              <w:rPr>
                <w:bCs/>
                <w:lang w:val="id-ID"/>
              </w:rPr>
              <w:t>Giá trị biểu cảm của đường nét</w:t>
            </w:r>
          </w:p>
          <w:p w:rsidR="00F7620E" w:rsidRPr="00454D30" w:rsidRDefault="00F7620E" w:rsidP="004216C0">
            <w:pPr>
              <w:spacing w:after="120"/>
              <w:rPr>
                <w:bCs/>
                <w:lang w:val="id-ID"/>
              </w:rPr>
            </w:pPr>
            <w:r w:rsidRPr="00454D30">
              <w:rPr>
                <w:bCs/>
                <w:lang w:val="id-ID"/>
              </w:rPr>
              <w:t>Đường thẳng đứng</w:t>
            </w:r>
          </w:p>
          <w:p w:rsidR="00F7620E" w:rsidRPr="00454D30" w:rsidRDefault="00F7620E" w:rsidP="004216C0">
            <w:pPr>
              <w:spacing w:after="120"/>
              <w:rPr>
                <w:bCs/>
                <w:lang w:val="id-ID"/>
              </w:rPr>
            </w:pPr>
            <w:r w:rsidRPr="00454D30">
              <w:rPr>
                <w:bCs/>
                <w:lang w:val="id-ID"/>
              </w:rPr>
              <w:t>+Đường nằm ngang</w:t>
            </w:r>
          </w:p>
          <w:p w:rsidR="00F7620E" w:rsidRPr="00454D30" w:rsidRDefault="00F7620E" w:rsidP="004216C0">
            <w:pPr>
              <w:spacing w:after="120"/>
              <w:rPr>
                <w:bCs/>
                <w:lang w:val="id-ID"/>
              </w:rPr>
            </w:pPr>
            <w:r w:rsidRPr="00454D30">
              <w:rPr>
                <w:bCs/>
                <w:lang w:val="id-ID"/>
              </w:rPr>
              <w:t>Đường gấp khúc</w:t>
            </w:r>
          </w:p>
          <w:p w:rsidR="00F7620E" w:rsidRPr="00454D30" w:rsidRDefault="00F7620E" w:rsidP="004216C0">
            <w:pPr>
              <w:spacing w:after="120"/>
              <w:rPr>
                <w:bCs/>
                <w:lang w:val="id-ID"/>
              </w:rPr>
            </w:pPr>
            <w:r w:rsidRPr="00454D30">
              <w:rPr>
                <w:bCs/>
                <w:lang w:val="id-ID"/>
              </w:rPr>
              <w:t>Đường cong</w:t>
            </w:r>
          </w:p>
          <w:p w:rsidR="00F7620E" w:rsidRPr="00454D30" w:rsidRDefault="00F7620E" w:rsidP="004216C0">
            <w:pPr>
              <w:spacing w:after="120"/>
              <w:rPr>
                <w:bCs/>
                <w:lang w:val="id-ID"/>
              </w:rPr>
            </w:pPr>
            <w:r w:rsidRPr="00454D30">
              <w:rPr>
                <w:bCs/>
                <w:lang w:val="id-ID"/>
              </w:rPr>
              <w:t>+Điểm</w:t>
            </w:r>
          </w:p>
          <w:p w:rsidR="00F7620E" w:rsidRPr="00454D30" w:rsidRDefault="00F7620E" w:rsidP="004216C0">
            <w:pPr>
              <w:spacing w:after="120"/>
              <w:rPr>
                <w:bCs/>
                <w:lang w:val="id-ID"/>
              </w:rPr>
            </w:pPr>
            <w:r w:rsidRPr="00454D30">
              <w:rPr>
                <w:bCs/>
                <w:lang w:val="id-ID"/>
              </w:rPr>
              <w:t>+Họa tiết trang trí</w:t>
            </w:r>
          </w:p>
          <w:p w:rsidR="00F7620E" w:rsidRPr="00454D30" w:rsidRDefault="00F7620E" w:rsidP="004216C0">
            <w:pPr>
              <w:spacing w:after="120"/>
              <w:rPr>
                <w:bCs/>
                <w:lang w:val="id-ID"/>
              </w:rPr>
            </w:pPr>
            <w:r w:rsidRPr="00454D30">
              <w:rPr>
                <w:bCs/>
                <w:lang w:val="id-ID"/>
              </w:rPr>
              <w:t>+Khoảng cách, khoảng trống</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id-ID"/>
              </w:rPr>
            </w:pPr>
            <w:r w:rsidRPr="00454D30">
              <w:rPr>
                <w:bCs/>
                <w:lang w:val="id-ID"/>
              </w:rPr>
              <w:t xml:space="preserve">+ thuyết trình </w:t>
            </w:r>
          </w:p>
          <w:p w:rsidR="00F7620E" w:rsidRPr="00454D30" w:rsidRDefault="00F7620E" w:rsidP="004216C0">
            <w:pPr>
              <w:spacing w:after="120"/>
              <w:rPr>
                <w:bCs/>
                <w:lang w:val="id-ID"/>
              </w:rPr>
            </w:pPr>
            <w:r w:rsidRPr="00454D30">
              <w:rPr>
                <w:bCs/>
                <w:lang w:val="id-ID"/>
              </w:rPr>
              <w:t>+ Diễn giảng</w:t>
            </w:r>
          </w:p>
          <w:p w:rsidR="00F7620E" w:rsidRPr="00454D30" w:rsidRDefault="00F7620E" w:rsidP="004216C0">
            <w:pPr>
              <w:spacing w:after="120"/>
              <w:rPr>
                <w:bCs/>
                <w:lang w:val="id-ID"/>
              </w:rPr>
            </w:pPr>
            <w:r w:rsidRPr="00454D30">
              <w:rPr>
                <w:bCs/>
                <w:lang w:val="id-ID"/>
              </w:rPr>
              <w:t>+ Làm mẫu</w:t>
            </w:r>
          </w:p>
          <w:p w:rsidR="00F7620E" w:rsidRPr="00454D30" w:rsidRDefault="00F7620E" w:rsidP="004216C0">
            <w:pPr>
              <w:spacing w:after="120"/>
              <w:rPr>
                <w:bCs/>
                <w:lang w:val="id-ID"/>
              </w:rPr>
            </w:pPr>
            <w:r w:rsidRPr="00454D30">
              <w:rPr>
                <w:bCs/>
                <w:lang w:val="id-ID"/>
              </w:rPr>
              <w:t xml:space="preserve">+Thực hành </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 Tích cực hóa người học</w:t>
            </w:r>
          </w:p>
        </w:tc>
        <w:tc>
          <w:tcPr>
            <w:tcW w:w="1421" w:type="dxa"/>
          </w:tcPr>
          <w:p w:rsidR="00F7620E" w:rsidRPr="00454D30" w:rsidRDefault="00F7620E" w:rsidP="004216C0">
            <w:pPr>
              <w:pStyle w:val="NormalWeb"/>
              <w:jc w:val="center"/>
              <w:rPr>
                <w:bCs/>
                <w:color w:val="auto"/>
              </w:rPr>
            </w:pPr>
            <w:r w:rsidRPr="00454D30">
              <w:rPr>
                <w:bCs/>
                <w:color w:val="auto"/>
                <w:lang w:val="id-ID"/>
              </w:rPr>
              <w:t>G1.2; 2.1.</w:t>
            </w:r>
            <w:r w:rsidRPr="00454D30">
              <w:rPr>
                <w:bCs/>
                <w:color w:val="auto"/>
              </w:rPr>
              <w:t>3</w:t>
            </w:r>
            <w:r w:rsidRPr="00454D30">
              <w:rPr>
                <w:bCs/>
                <w:color w:val="auto"/>
                <w:lang w:val="id-ID"/>
              </w:rPr>
              <w:t>; G2.3.1;G2.4.1</w:t>
            </w:r>
            <w:r w:rsidRPr="00454D30">
              <w:rPr>
                <w:bCs/>
                <w:color w:val="auto"/>
              </w:rPr>
              <w:t xml:space="preserve">; G4.2.1; G4.2.2; G4.1.1; G4.1.4; </w:t>
            </w:r>
            <w:r w:rsidRPr="00454D30">
              <w:rPr>
                <w:bCs/>
                <w:color w:val="auto"/>
                <w:lang w:val="de-DE"/>
              </w:rPr>
              <w:t>G3.3.1</w:t>
            </w:r>
          </w:p>
        </w:tc>
      </w:tr>
      <w:tr w:rsidR="00F7620E" w:rsidRPr="00454D30" w:rsidTr="004216C0">
        <w:trPr>
          <w:trHeight w:val="840"/>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-Dùng các hình khối cơ bản kết hợp với nhau thành bộ tang phục và phối màu.</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 xml:space="preserve">-Tái chế một bộ trang phục bỏ đi bằng đường, nét, họa tiết trang trí...thành bộ trang phục hữu dụng </w:t>
            </w:r>
          </w:p>
        </w:tc>
        <w:tc>
          <w:tcPr>
            <w:tcW w:w="1421" w:type="dxa"/>
          </w:tcPr>
          <w:p w:rsidR="00F7620E" w:rsidRPr="00454D30" w:rsidRDefault="00F7620E" w:rsidP="004216C0">
            <w:pPr>
              <w:pStyle w:val="NormalWeb"/>
              <w:jc w:val="center"/>
              <w:rPr>
                <w:bCs/>
                <w:color w:val="auto"/>
              </w:rPr>
            </w:pPr>
            <w:r w:rsidRPr="00454D30">
              <w:rPr>
                <w:bCs/>
                <w:color w:val="auto"/>
                <w:lang w:val="id-ID"/>
              </w:rPr>
              <w:t xml:space="preserve">G1.2; </w:t>
            </w:r>
            <w:r w:rsidRPr="00454D30">
              <w:rPr>
                <w:bCs/>
                <w:color w:val="auto"/>
              </w:rPr>
              <w:t>G</w:t>
            </w:r>
            <w:r w:rsidRPr="00454D30">
              <w:rPr>
                <w:bCs/>
                <w:color w:val="auto"/>
                <w:lang w:val="id-ID"/>
              </w:rPr>
              <w:t>2.1.</w:t>
            </w:r>
            <w:r w:rsidRPr="00454D30">
              <w:rPr>
                <w:bCs/>
                <w:color w:val="auto"/>
              </w:rPr>
              <w:t>3</w:t>
            </w:r>
            <w:r w:rsidRPr="00454D30">
              <w:rPr>
                <w:bCs/>
                <w:color w:val="auto"/>
                <w:lang w:val="id-ID"/>
              </w:rPr>
              <w:t>; G2.3.1;G2.4.1</w:t>
            </w:r>
            <w:r w:rsidRPr="00454D30">
              <w:rPr>
                <w:bCs/>
                <w:color w:val="auto"/>
              </w:rPr>
              <w:t>; G4.2.1; G4.2.2; G4.1.1; G4.1.4</w:t>
            </w:r>
          </w:p>
        </w:tc>
      </w:tr>
      <w:tr w:rsidR="00F7620E" w:rsidRPr="00454D30" w:rsidTr="004216C0">
        <w:trPr>
          <w:trHeight w:val="392"/>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
                <w:bCs/>
                <w:color w:val="auto"/>
                <w:lang w:val="de-DE"/>
              </w:rPr>
            </w:pPr>
            <w:r w:rsidRPr="00454D30">
              <w:rPr>
                <w:b/>
                <w:bCs/>
                <w:i/>
                <w:color w:val="auto"/>
              </w:rPr>
              <w:t>Chương</w:t>
            </w:r>
            <w:r w:rsidRPr="00454D30">
              <w:rPr>
                <w:b/>
                <w:bCs/>
                <w:i/>
                <w:color w:val="auto"/>
                <w:lang w:val="id-ID"/>
              </w:rPr>
              <w:t xml:space="preserve"> 3</w:t>
            </w:r>
            <w:r w:rsidRPr="00454D30">
              <w:rPr>
                <w:b/>
                <w:bCs/>
                <w:i/>
                <w:color w:val="auto"/>
              </w:rPr>
              <w:t xml:space="preserve">: BỐ CỤC </w:t>
            </w:r>
          </w:p>
        </w:tc>
        <w:tc>
          <w:tcPr>
            <w:tcW w:w="1421" w:type="dxa"/>
          </w:tcPr>
          <w:p w:rsidR="00F7620E" w:rsidRPr="00454D30" w:rsidRDefault="00F7620E" w:rsidP="004216C0">
            <w:pPr>
              <w:pStyle w:val="NormalWeb"/>
              <w:jc w:val="center"/>
              <w:rPr>
                <w:bCs/>
                <w:color w:val="auto"/>
                <w:lang w:val="de-DE"/>
              </w:rPr>
            </w:pPr>
          </w:p>
        </w:tc>
      </w:tr>
      <w:tr w:rsidR="00F7620E" w:rsidRPr="00454D30" w:rsidTr="004216C0">
        <w:trPr>
          <w:trHeight w:val="946"/>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Cácnội dung và PPGD chính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before="60" w:after="60"/>
              <w:jc w:val="both"/>
              <w:rPr>
                <w:b/>
                <w:bCs/>
                <w:lang w:val="de-DE"/>
              </w:rPr>
            </w:pPr>
            <w:r w:rsidRPr="00454D30">
              <w:rPr>
                <w:iCs/>
                <w:sz w:val="28"/>
                <w:lang w:val="id-ID"/>
              </w:rPr>
              <w:t>B 1:NHỮNG VẤN ĐỀ CƠ BẢN VỀ BỐ CỤC TRANG TRÍ</w:t>
            </w:r>
          </w:p>
          <w:p w:rsidR="00F7620E" w:rsidRPr="00454D30" w:rsidRDefault="00F7620E" w:rsidP="004216C0">
            <w:pPr>
              <w:spacing w:after="120"/>
              <w:rPr>
                <w:b/>
                <w:bCs/>
                <w:lang w:val="de-DE"/>
              </w:rPr>
            </w:pPr>
            <w:r w:rsidRPr="00454D30">
              <w:rPr>
                <w:b/>
                <w:bCs/>
                <w:lang w:val="id-ID"/>
              </w:rPr>
              <w:lastRenderedPageBreak/>
              <w:t>-</w:t>
            </w:r>
            <w:r w:rsidRPr="00454D30">
              <w:rPr>
                <w:lang w:val="de-DE"/>
              </w:rPr>
              <w:t>Khái niệm</w:t>
            </w:r>
          </w:p>
          <w:p w:rsidR="00F7620E" w:rsidRPr="00454D30" w:rsidRDefault="00F7620E" w:rsidP="004216C0">
            <w:pPr>
              <w:spacing w:after="120"/>
              <w:rPr>
                <w:lang w:val="de-DE"/>
              </w:rPr>
            </w:pPr>
            <w:r w:rsidRPr="00454D30">
              <w:rPr>
                <w:lang w:val="id-ID"/>
              </w:rPr>
              <w:t>-Các nguyên tắc cơ bản của trang trí</w:t>
            </w:r>
          </w:p>
          <w:p w:rsidR="00F7620E" w:rsidRPr="00454D30" w:rsidRDefault="00F7620E" w:rsidP="004216C0">
            <w:pPr>
              <w:spacing w:after="120"/>
              <w:rPr>
                <w:lang w:val="id-ID"/>
              </w:rPr>
            </w:pPr>
            <w:r w:rsidRPr="00454D30">
              <w:rPr>
                <w:lang w:val="id-ID"/>
              </w:rPr>
              <w:t>+Nguyên tắc nhắc lại</w:t>
            </w:r>
          </w:p>
          <w:p w:rsidR="00F7620E" w:rsidRPr="00454D30" w:rsidRDefault="00F7620E" w:rsidP="004216C0">
            <w:pPr>
              <w:spacing w:after="120"/>
              <w:rPr>
                <w:lang w:val="id-ID"/>
              </w:rPr>
            </w:pPr>
            <w:r w:rsidRPr="00454D30">
              <w:rPr>
                <w:lang w:val="id-ID"/>
              </w:rPr>
              <w:t>+Nguyên tắc xen kẻ</w:t>
            </w:r>
          </w:p>
          <w:p w:rsidR="00F7620E" w:rsidRPr="00454D30" w:rsidRDefault="00F7620E" w:rsidP="004216C0">
            <w:pPr>
              <w:spacing w:after="120"/>
              <w:rPr>
                <w:lang w:val="id-ID"/>
              </w:rPr>
            </w:pPr>
            <w:r w:rsidRPr="00454D30">
              <w:rPr>
                <w:lang w:val="id-ID"/>
              </w:rPr>
              <w:t>+Nguyên tắc đối xứng</w:t>
            </w:r>
          </w:p>
          <w:p w:rsidR="00F7620E" w:rsidRPr="00454D30" w:rsidRDefault="00F7620E" w:rsidP="004216C0">
            <w:pPr>
              <w:spacing w:after="120"/>
              <w:rPr>
                <w:lang w:val="id-ID"/>
              </w:rPr>
            </w:pPr>
            <w:r w:rsidRPr="00454D30">
              <w:rPr>
                <w:lang w:val="id-ID"/>
              </w:rPr>
              <w:t>+Nguyên tắc phá thế</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t>+ Làm mẫu</w:t>
            </w:r>
          </w:p>
          <w:p w:rsidR="00F7620E" w:rsidRPr="00454D30" w:rsidRDefault="00F7620E" w:rsidP="004216C0">
            <w:pPr>
              <w:spacing w:after="120"/>
              <w:rPr>
                <w:bCs/>
                <w:lang w:val="de-DE"/>
              </w:rPr>
            </w:pPr>
            <w:r w:rsidRPr="00454D30">
              <w:rPr>
                <w:bCs/>
                <w:lang w:val="de-DE"/>
              </w:rPr>
              <w:t xml:space="preserve">+Thực hành </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de-DE"/>
              </w:rPr>
              <w:t>+ Tích cực hóa người học</w:t>
            </w:r>
          </w:p>
          <w:p w:rsidR="00F7620E" w:rsidRPr="00454D30" w:rsidRDefault="00F7620E" w:rsidP="004216C0">
            <w:pPr>
              <w:pStyle w:val="NormalWeb"/>
              <w:spacing w:before="60" w:beforeAutospacing="0" w:after="60" w:afterAutospacing="0"/>
              <w:rPr>
                <w:bCs/>
                <w:color w:val="auto"/>
              </w:rPr>
            </w:pPr>
            <w:r w:rsidRPr="00454D30">
              <w:rPr>
                <w:bCs/>
                <w:color w:val="auto"/>
                <w:lang w:val="id-ID"/>
              </w:rPr>
              <w:t>+</w:t>
            </w:r>
            <w:r w:rsidRPr="00454D30">
              <w:rPr>
                <w:bCs/>
                <w:color w:val="auto"/>
                <w:lang w:val="de-DE"/>
              </w:rPr>
              <w:t>Thảo luận nhóm</w:t>
            </w:r>
          </w:p>
        </w:tc>
        <w:tc>
          <w:tcPr>
            <w:tcW w:w="1421" w:type="dxa"/>
          </w:tcPr>
          <w:p w:rsidR="00F7620E" w:rsidRPr="00454D30" w:rsidRDefault="00F7620E" w:rsidP="004216C0">
            <w:pPr>
              <w:pStyle w:val="NormalWeb"/>
              <w:jc w:val="center"/>
              <w:rPr>
                <w:bCs/>
                <w:color w:val="auto"/>
                <w:lang w:val="id-ID"/>
              </w:rPr>
            </w:pPr>
            <w:r w:rsidRPr="00454D30">
              <w:rPr>
                <w:bCs/>
                <w:color w:val="auto"/>
                <w:lang w:val="id-ID"/>
              </w:rPr>
              <w:lastRenderedPageBreak/>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w:t>
            </w:r>
            <w:r w:rsidRPr="00454D30">
              <w:rPr>
                <w:bCs/>
                <w:color w:val="auto"/>
                <w:lang w:val="de-DE"/>
              </w:rPr>
              <w:t>G3.3.1</w:t>
            </w:r>
          </w:p>
        </w:tc>
      </w:tr>
      <w:tr w:rsidR="00F7620E" w:rsidRPr="00454D30" w:rsidTr="004216C0">
        <w:trPr>
          <w:trHeight w:val="1552"/>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-Trang trí đường diềm trong khổ giấy A3</w:t>
            </w:r>
          </w:p>
        </w:tc>
        <w:tc>
          <w:tcPr>
            <w:tcW w:w="1421" w:type="dxa"/>
          </w:tcPr>
          <w:p w:rsidR="00F7620E" w:rsidRPr="00454D30" w:rsidRDefault="00F7620E" w:rsidP="004216C0">
            <w:pPr>
              <w:pStyle w:val="NormalWeb"/>
              <w:jc w:val="center"/>
              <w:rPr>
                <w:bCs/>
                <w:color w:val="auto"/>
              </w:rPr>
            </w:pPr>
            <w:r w:rsidRPr="00454D30">
              <w:rPr>
                <w:bCs/>
                <w:color w:val="auto"/>
                <w:lang w:val="id-ID"/>
              </w:rPr>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w:t>
            </w:r>
          </w:p>
        </w:tc>
      </w:tr>
      <w:tr w:rsidR="00F7620E" w:rsidRPr="00454D30" w:rsidTr="004216C0">
        <w:trPr>
          <w:trHeight w:val="231"/>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
                <w:bCs/>
                <w:color w:val="auto"/>
                <w:lang w:val="de-DE"/>
              </w:rPr>
            </w:pPr>
            <w:r w:rsidRPr="00454D30">
              <w:rPr>
                <w:b/>
                <w:bCs/>
                <w:i/>
                <w:color w:val="auto"/>
              </w:rPr>
              <w:t>Chương</w:t>
            </w:r>
            <w:r w:rsidRPr="00454D30">
              <w:rPr>
                <w:b/>
                <w:bCs/>
                <w:i/>
                <w:color w:val="auto"/>
                <w:lang w:val="id-ID"/>
              </w:rPr>
              <w:t xml:space="preserve"> 3</w:t>
            </w:r>
            <w:r w:rsidRPr="00454D30">
              <w:rPr>
                <w:b/>
                <w:bCs/>
                <w:i/>
                <w:color w:val="auto"/>
              </w:rPr>
              <w:t>: BỐ CỤC (tt)</w:t>
            </w:r>
          </w:p>
        </w:tc>
        <w:tc>
          <w:tcPr>
            <w:tcW w:w="1421" w:type="dxa"/>
          </w:tcPr>
          <w:p w:rsidR="00F7620E" w:rsidRPr="00454D30" w:rsidRDefault="00F7620E" w:rsidP="004216C0">
            <w:pPr>
              <w:pStyle w:val="NormalWeb"/>
              <w:jc w:val="center"/>
              <w:rPr>
                <w:bCs/>
                <w:color w:val="auto"/>
                <w:lang w:val="de-DE"/>
              </w:rPr>
            </w:pPr>
          </w:p>
        </w:tc>
      </w:tr>
      <w:tr w:rsidR="00F7620E" w:rsidRPr="00454D30" w:rsidTr="004216C0">
        <w:trPr>
          <w:trHeight w:val="180"/>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Cácnội dung và PPGD chính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before="60" w:after="60"/>
              <w:jc w:val="both"/>
              <w:rPr>
                <w:b/>
                <w:bCs/>
                <w:lang w:val="de-DE"/>
              </w:rPr>
            </w:pPr>
            <w:r w:rsidRPr="00454D30">
              <w:rPr>
                <w:iCs/>
                <w:sz w:val="28"/>
                <w:lang w:val="id-ID"/>
              </w:rPr>
              <w:t>B 1:NHỮNG VẤN ĐỀ CƠ BẢN VỀ BỐ CỤC TRANG TRÍ</w:t>
            </w:r>
            <w:r w:rsidRPr="00454D30">
              <w:rPr>
                <w:iCs/>
                <w:sz w:val="28"/>
                <w:lang w:val="de-DE"/>
              </w:rPr>
              <w:t xml:space="preserve"> (tt)</w:t>
            </w:r>
          </w:p>
          <w:p w:rsidR="00F7620E" w:rsidRPr="00454D30" w:rsidRDefault="00F7620E" w:rsidP="004216C0">
            <w:pPr>
              <w:spacing w:after="120"/>
              <w:rPr>
                <w:lang w:val="id-ID"/>
              </w:rPr>
            </w:pPr>
            <w:r w:rsidRPr="00454D30">
              <w:rPr>
                <w:lang w:val="id-ID"/>
              </w:rPr>
              <w:t>-</w:t>
            </w:r>
            <w:r w:rsidRPr="00454D30">
              <w:rPr>
                <w:lang w:val="de-DE"/>
              </w:rPr>
              <w:t>Các hình thức bố cục</w:t>
            </w:r>
            <w:r w:rsidRPr="00454D30">
              <w:rPr>
                <w:lang w:val="id-ID"/>
              </w:rPr>
              <w:t xml:space="preserve"> trang phục</w:t>
            </w:r>
          </w:p>
          <w:p w:rsidR="00F7620E" w:rsidRPr="00454D30" w:rsidRDefault="00F7620E" w:rsidP="004216C0">
            <w:pPr>
              <w:spacing w:after="120"/>
              <w:rPr>
                <w:bCs/>
                <w:lang w:val="de-DE"/>
              </w:rPr>
            </w:pPr>
            <w:r w:rsidRPr="00454D30">
              <w:rPr>
                <w:bCs/>
                <w:lang w:val="de-DE"/>
              </w:rPr>
              <w:t>Bố cục cân đối</w:t>
            </w:r>
          </w:p>
          <w:p w:rsidR="00F7620E" w:rsidRPr="00454D30" w:rsidRDefault="00F7620E" w:rsidP="004216C0">
            <w:pPr>
              <w:spacing w:after="120"/>
              <w:rPr>
                <w:bCs/>
                <w:lang w:val="de-DE"/>
              </w:rPr>
            </w:pPr>
            <w:r w:rsidRPr="00454D30">
              <w:rPr>
                <w:bCs/>
                <w:lang w:val="de-DE"/>
              </w:rPr>
              <w:t>Bố cục hàng lối</w:t>
            </w:r>
          </w:p>
          <w:p w:rsidR="00F7620E" w:rsidRPr="00454D30" w:rsidRDefault="00F7620E" w:rsidP="004216C0">
            <w:pPr>
              <w:spacing w:after="120"/>
              <w:rPr>
                <w:bCs/>
                <w:lang w:val="id-ID"/>
              </w:rPr>
            </w:pPr>
            <w:r w:rsidRPr="00454D30">
              <w:rPr>
                <w:bCs/>
                <w:lang w:val="id-ID"/>
              </w:rPr>
              <w:t>Bố cục lệch</w:t>
            </w:r>
          </w:p>
          <w:p w:rsidR="00F7620E" w:rsidRPr="00454D30" w:rsidRDefault="00F7620E" w:rsidP="004216C0">
            <w:pPr>
              <w:spacing w:after="120"/>
              <w:rPr>
                <w:lang w:val="de-DE"/>
              </w:rPr>
            </w:pPr>
            <w:r w:rsidRPr="00454D30">
              <w:rPr>
                <w:lang w:val="de-DE"/>
              </w:rPr>
              <w:t>Tuy</w:t>
            </w:r>
            <w:r w:rsidRPr="00454D30">
              <w:rPr>
                <w:rFonts w:ascii="Arial" w:hAnsi="Arial" w:cs="Arial"/>
                <w:lang w:val="de-DE"/>
              </w:rPr>
              <w:t>ế</w:t>
            </w:r>
            <w:r w:rsidRPr="00454D30">
              <w:rPr>
                <w:lang w:val="de-DE"/>
              </w:rPr>
              <w:t>n v</w:t>
            </w:r>
            <w:r w:rsidRPr="00454D30">
              <w:rPr>
                <w:rFonts w:ascii="Arial" w:hAnsi="Arial" w:cs="Arial"/>
                <w:lang w:val="de-DE"/>
              </w:rPr>
              <w:t>ậ</w:t>
            </w:r>
            <w:r w:rsidRPr="00454D30">
              <w:rPr>
                <w:lang w:val="de-DE"/>
              </w:rPr>
              <w:t>n động chính của bố cục</w:t>
            </w:r>
          </w:p>
          <w:p w:rsidR="00F7620E" w:rsidRPr="00454D30" w:rsidRDefault="00F7620E" w:rsidP="004216C0">
            <w:pPr>
              <w:spacing w:after="120"/>
              <w:rPr>
                <w:lang w:val="de-DE"/>
              </w:rPr>
            </w:pPr>
            <w:r w:rsidRPr="00454D30">
              <w:rPr>
                <w:lang w:val="de-DE"/>
              </w:rPr>
              <w:t>Trọng tâm bố cục</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t>+ Làm mẫu</w:t>
            </w:r>
          </w:p>
          <w:p w:rsidR="00F7620E" w:rsidRPr="00454D30" w:rsidRDefault="00F7620E" w:rsidP="004216C0">
            <w:pPr>
              <w:spacing w:after="120"/>
              <w:rPr>
                <w:bCs/>
                <w:lang w:val="de-DE"/>
              </w:rPr>
            </w:pPr>
            <w:r w:rsidRPr="00454D30">
              <w:rPr>
                <w:bCs/>
                <w:lang w:val="de-DE"/>
              </w:rPr>
              <w:t xml:space="preserve">+Thực hành </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de-DE"/>
              </w:rPr>
              <w:t>+ Tích cực hóa người học</w:t>
            </w:r>
          </w:p>
          <w:p w:rsidR="00F7620E" w:rsidRPr="00454D30" w:rsidRDefault="00F7620E" w:rsidP="004216C0">
            <w:pPr>
              <w:pStyle w:val="NormalWeb"/>
              <w:spacing w:before="60" w:beforeAutospacing="0" w:after="60" w:afterAutospacing="0"/>
              <w:rPr>
                <w:bCs/>
                <w:color w:val="auto"/>
              </w:rPr>
            </w:pPr>
            <w:r w:rsidRPr="00454D30">
              <w:rPr>
                <w:bCs/>
                <w:color w:val="auto"/>
                <w:lang w:val="id-ID"/>
              </w:rPr>
              <w:t>+</w:t>
            </w:r>
            <w:r w:rsidRPr="00454D30">
              <w:rPr>
                <w:bCs/>
                <w:color w:val="auto"/>
                <w:lang w:val="de-DE"/>
              </w:rPr>
              <w:t>Thảo luận nhóm</w:t>
            </w:r>
          </w:p>
        </w:tc>
        <w:tc>
          <w:tcPr>
            <w:tcW w:w="1421" w:type="dxa"/>
          </w:tcPr>
          <w:p w:rsidR="00F7620E" w:rsidRPr="00454D30" w:rsidRDefault="00F7620E" w:rsidP="004216C0">
            <w:pPr>
              <w:pStyle w:val="NormalWeb"/>
              <w:jc w:val="center"/>
              <w:rPr>
                <w:bCs/>
                <w:color w:val="auto"/>
                <w:lang w:val="id-ID"/>
              </w:rPr>
            </w:pPr>
            <w:r w:rsidRPr="00454D30">
              <w:rPr>
                <w:bCs/>
                <w:color w:val="auto"/>
                <w:lang w:val="id-ID"/>
              </w:rPr>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 G3.1.2; G3.1.5; G3.2.4; G3.2.5; G3.2.6;  </w:t>
            </w:r>
            <w:r w:rsidRPr="00454D30">
              <w:rPr>
                <w:bCs/>
                <w:color w:val="auto"/>
                <w:lang w:val="de-DE"/>
              </w:rPr>
              <w:t>G3.3.1</w:t>
            </w:r>
          </w:p>
        </w:tc>
      </w:tr>
      <w:tr w:rsidR="00F7620E" w:rsidRPr="00454D30" w:rsidTr="004216C0">
        <w:trPr>
          <w:trHeight w:val="1319"/>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pStyle w:val="NormalWeb"/>
              <w:spacing w:before="60" w:beforeAutospacing="0" w:after="60" w:afterAutospacing="0"/>
              <w:rPr>
                <w:bCs/>
                <w:color w:val="auto"/>
                <w:lang w:val="id-ID"/>
              </w:rPr>
            </w:pPr>
            <w:r w:rsidRPr="00454D30">
              <w:rPr>
                <w:bCs/>
                <w:color w:val="auto"/>
                <w:lang w:val="id-ID"/>
              </w:rPr>
              <w:t>-Trang trí đường diềm trong khổ giấy A3</w:t>
            </w:r>
          </w:p>
        </w:tc>
        <w:tc>
          <w:tcPr>
            <w:tcW w:w="1421" w:type="dxa"/>
          </w:tcPr>
          <w:p w:rsidR="00F7620E" w:rsidRPr="00454D30" w:rsidRDefault="00F7620E" w:rsidP="004216C0">
            <w:pPr>
              <w:pStyle w:val="NormalWeb"/>
              <w:jc w:val="center"/>
              <w:rPr>
                <w:bCs/>
                <w:color w:val="auto"/>
              </w:rPr>
            </w:pPr>
            <w:r w:rsidRPr="00454D30">
              <w:rPr>
                <w:bCs/>
                <w:color w:val="auto"/>
                <w:lang w:val="id-ID"/>
              </w:rPr>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w:t>
            </w:r>
          </w:p>
        </w:tc>
      </w:tr>
      <w:tr w:rsidR="00F7620E" w:rsidRPr="00454D30" w:rsidTr="004216C0">
        <w:trPr>
          <w:trHeight w:val="555"/>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Cs/>
                <w:color w:val="auto"/>
                <w:lang w:val="de-DE"/>
              </w:rPr>
            </w:pPr>
            <w:r w:rsidRPr="00454D30">
              <w:rPr>
                <w:b/>
                <w:bCs/>
                <w:i/>
                <w:color w:val="auto"/>
              </w:rPr>
              <w:t>Chương</w:t>
            </w:r>
            <w:r w:rsidRPr="00454D30">
              <w:rPr>
                <w:b/>
                <w:bCs/>
                <w:i/>
                <w:color w:val="auto"/>
                <w:lang w:val="id-ID"/>
              </w:rPr>
              <w:t xml:space="preserve"> 3</w:t>
            </w:r>
            <w:r w:rsidRPr="00454D30">
              <w:rPr>
                <w:b/>
                <w:bCs/>
                <w:i/>
                <w:color w:val="auto"/>
              </w:rPr>
              <w:t xml:space="preserve">: </w:t>
            </w:r>
            <w:r w:rsidRPr="00454D30">
              <w:rPr>
                <w:b/>
                <w:bCs/>
                <w:i/>
                <w:color w:val="auto"/>
                <w:lang w:val="id-ID"/>
              </w:rPr>
              <w:t>BỐ CỤC(tt)</w:t>
            </w:r>
          </w:p>
        </w:tc>
        <w:tc>
          <w:tcPr>
            <w:tcW w:w="1421" w:type="dxa"/>
          </w:tcPr>
          <w:p w:rsidR="00F7620E" w:rsidRPr="00454D30" w:rsidRDefault="00F7620E" w:rsidP="004216C0">
            <w:pPr>
              <w:pStyle w:val="NormalWeb"/>
              <w:jc w:val="center"/>
              <w:rPr>
                <w:bCs/>
                <w:color w:val="auto"/>
                <w:lang w:val="de-DE"/>
              </w:rPr>
            </w:pPr>
          </w:p>
        </w:tc>
      </w:tr>
      <w:tr w:rsidR="00F7620E" w:rsidRPr="00454D30" w:rsidTr="004216C0">
        <w:trPr>
          <w:trHeight w:val="276"/>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Cácnội dung và PPGD chính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before="60" w:after="60"/>
              <w:jc w:val="both"/>
              <w:rPr>
                <w:b/>
                <w:bCs/>
                <w:lang w:val="de-DE"/>
              </w:rPr>
            </w:pPr>
            <w:r w:rsidRPr="00454D30">
              <w:rPr>
                <w:b/>
                <w:bCs/>
                <w:i/>
                <w:lang w:val="id-ID"/>
              </w:rPr>
              <w:t>B 2:</w:t>
            </w:r>
            <w:r w:rsidRPr="00454D30">
              <w:rPr>
                <w:b/>
                <w:bCs/>
                <w:i/>
                <w:lang w:val="de-DE"/>
              </w:rPr>
              <w:t>CÁC THỦ PHÁP XÂY DỤNG BỐ CỤC TRANG PHỤC</w:t>
            </w:r>
          </w:p>
          <w:p w:rsidR="00F7620E" w:rsidRPr="00454D30" w:rsidRDefault="00F7620E" w:rsidP="004216C0">
            <w:pPr>
              <w:spacing w:after="120"/>
              <w:rPr>
                <w:b/>
                <w:bCs/>
                <w:lang w:val="de-DE"/>
              </w:rPr>
            </w:pPr>
            <w:r w:rsidRPr="00454D30">
              <w:rPr>
                <w:b/>
                <w:bCs/>
                <w:lang w:val="de-DE"/>
              </w:rPr>
              <w:t>+Quan hệ tỷ lệ</w:t>
            </w:r>
          </w:p>
          <w:p w:rsidR="00F7620E" w:rsidRPr="00454D30" w:rsidRDefault="00F7620E" w:rsidP="004216C0">
            <w:pPr>
              <w:spacing w:after="120"/>
              <w:rPr>
                <w:bCs/>
                <w:lang w:val="de-DE"/>
              </w:rPr>
            </w:pPr>
            <w:r w:rsidRPr="00454D30">
              <w:rPr>
                <w:bCs/>
                <w:lang w:val="de-DE"/>
              </w:rPr>
              <w:t>Các tỷ lệ thường g</w:t>
            </w:r>
            <w:r w:rsidRPr="00454D30">
              <w:rPr>
                <w:bCs/>
                <w:lang w:val="id-ID"/>
              </w:rPr>
              <w:t>ặ</w:t>
            </w:r>
            <w:r w:rsidRPr="00454D30">
              <w:rPr>
                <w:bCs/>
                <w:lang w:val="de-DE"/>
              </w:rPr>
              <w:t>p</w:t>
            </w:r>
          </w:p>
          <w:p w:rsidR="00F7620E" w:rsidRPr="00454D30" w:rsidRDefault="00F7620E" w:rsidP="004216C0">
            <w:pPr>
              <w:spacing w:after="120"/>
              <w:rPr>
                <w:bCs/>
                <w:lang w:val="de-DE"/>
              </w:rPr>
            </w:pPr>
            <w:r w:rsidRPr="00454D30">
              <w:rPr>
                <w:bCs/>
                <w:lang w:val="de-DE"/>
              </w:rPr>
              <w:t>Các tỷ lệ đặc biệt</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t>+ Làm mẫu</w:t>
            </w:r>
          </w:p>
          <w:p w:rsidR="00F7620E" w:rsidRPr="00454D30" w:rsidRDefault="00F7620E" w:rsidP="004216C0">
            <w:pPr>
              <w:spacing w:after="120"/>
              <w:rPr>
                <w:bCs/>
                <w:lang w:val="de-DE"/>
              </w:rPr>
            </w:pPr>
            <w:r w:rsidRPr="00454D30">
              <w:rPr>
                <w:bCs/>
                <w:lang w:val="de-DE"/>
              </w:rPr>
              <w:t xml:space="preserve">+Thực hành </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de-DE"/>
              </w:rPr>
              <w:t>+ Tích cực hóa người học</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id-ID"/>
              </w:rPr>
              <w:t>+</w:t>
            </w:r>
            <w:r w:rsidRPr="00454D30">
              <w:rPr>
                <w:bCs/>
                <w:color w:val="auto"/>
                <w:lang w:val="de-DE"/>
              </w:rPr>
              <w:t>Thảo luận nhóm</w:t>
            </w:r>
          </w:p>
        </w:tc>
        <w:tc>
          <w:tcPr>
            <w:tcW w:w="1421" w:type="dxa"/>
          </w:tcPr>
          <w:p w:rsidR="00F7620E" w:rsidRPr="00454D30" w:rsidRDefault="00F7620E" w:rsidP="004216C0">
            <w:pPr>
              <w:pStyle w:val="NormalWeb"/>
              <w:jc w:val="center"/>
              <w:rPr>
                <w:bCs/>
                <w:color w:val="auto"/>
              </w:rPr>
            </w:pPr>
            <w:r w:rsidRPr="00454D30">
              <w:rPr>
                <w:bCs/>
                <w:color w:val="auto"/>
                <w:lang w:val="id-ID"/>
              </w:rPr>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 G3.1.2; G3.1.5; G3.2.4; G3.2.5; G3.2.6; </w:t>
            </w:r>
            <w:r w:rsidRPr="00454D30">
              <w:rPr>
                <w:bCs/>
                <w:color w:val="auto"/>
                <w:lang w:val="de-DE"/>
              </w:rPr>
              <w:t>G3.3.1</w:t>
            </w:r>
          </w:p>
          <w:p w:rsidR="00F7620E" w:rsidRPr="00454D30" w:rsidRDefault="00F7620E" w:rsidP="004216C0">
            <w:pPr>
              <w:pStyle w:val="NormalWeb"/>
              <w:jc w:val="center"/>
              <w:rPr>
                <w:bCs/>
                <w:color w:val="auto"/>
              </w:rPr>
            </w:pPr>
          </w:p>
          <w:p w:rsidR="00F7620E" w:rsidRPr="00454D30" w:rsidRDefault="00F7620E" w:rsidP="004216C0">
            <w:pPr>
              <w:pStyle w:val="NormalWeb"/>
              <w:jc w:val="center"/>
              <w:rPr>
                <w:bCs/>
                <w:color w:val="auto"/>
              </w:rPr>
            </w:pPr>
          </w:p>
        </w:tc>
      </w:tr>
      <w:tr w:rsidR="00F7620E" w:rsidRPr="00454D30" w:rsidTr="004216C0">
        <w:trPr>
          <w:trHeight w:val="1641"/>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spacing w:after="120"/>
              <w:rPr>
                <w:bCs/>
                <w:lang w:val="id-ID"/>
              </w:rPr>
            </w:pPr>
            <w:r w:rsidRPr="00454D30">
              <w:rPr>
                <w:bCs/>
                <w:lang w:val="id-ID"/>
              </w:rPr>
              <w:t>-Sưu tầm hình ảnh về tỉ lệ, bố cục, 5 phong cách thời trang trình bày dưới hình thức powerpoint trước lớp theo nhóm (4 -6 sv)</w:t>
            </w:r>
          </w:p>
        </w:tc>
        <w:tc>
          <w:tcPr>
            <w:tcW w:w="1421" w:type="dxa"/>
          </w:tcPr>
          <w:p w:rsidR="00F7620E" w:rsidRPr="00454D30" w:rsidRDefault="00F7620E" w:rsidP="004216C0">
            <w:pPr>
              <w:pStyle w:val="NormalWeb"/>
              <w:jc w:val="center"/>
              <w:rPr>
                <w:bCs/>
                <w:color w:val="auto"/>
              </w:rPr>
            </w:pPr>
            <w:r w:rsidRPr="00454D30">
              <w:rPr>
                <w:bCs/>
                <w:color w:val="auto"/>
                <w:lang w:val="id-ID"/>
              </w:rPr>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w:t>
            </w:r>
          </w:p>
        </w:tc>
      </w:tr>
      <w:tr w:rsidR="00F7620E" w:rsidRPr="00454D30" w:rsidTr="004216C0">
        <w:trPr>
          <w:trHeight w:val="305"/>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Cs/>
                <w:color w:val="auto"/>
                <w:lang w:val="de-DE"/>
              </w:rPr>
            </w:pPr>
            <w:r w:rsidRPr="00454D30">
              <w:rPr>
                <w:b/>
                <w:bCs/>
                <w:i/>
                <w:color w:val="auto"/>
              </w:rPr>
              <w:t>Chương</w:t>
            </w:r>
            <w:r w:rsidRPr="00454D30">
              <w:rPr>
                <w:b/>
                <w:bCs/>
                <w:i/>
                <w:color w:val="auto"/>
                <w:lang w:val="id-ID"/>
              </w:rPr>
              <w:t xml:space="preserve"> 3</w:t>
            </w:r>
            <w:r w:rsidRPr="00454D30">
              <w:rPr>
                <w:b/>
                <w:bCs/>
                <w:i/>
                <w:color w:val="auto"/>
              </w:rPr>
              <w:t xml:space="preserve">: </w:t>
            </w:r>
            <w:r w:rsidRPr="00454D30">
              <w:rPr>
                <w:b/>
                <w:bCs/>
                <w:i/>
                <w:color w:val="auto"/>
                <w:lang w:val="id-ID"/>
              </w:rPr>
              <w:t>BỐ CỤC(tt)</w:t>
            </w:r>
          </w:p>
        </w:tc>
        <w:tc>
          <w:tcPr>
            <w:tcW w:w="1421" w:type="dxa"/>
          </w:tcPr>
          <w:p w:rsidR="00F7620E" w:rsidRPr="00454D30" w:rsidRDefault="00F7620E" w:rsidP="004216C0">
            <w:pPr>
              <w:pStyle w:val="NormalWeb"/>
              <w:jc w:val="center"/>
              <w:rPr>
                <w:bCs/>
                <w:color w:val="auto"/>
                <w:lang w:val="de-DE"/>
              </w:rPr>
            </w:pPr>
          </w:p>
        </w:tc>
      </w:tr>
      <w:tr w:rsidR="00F7620E" w:rsidRPr="00454D30" w:rsidTr="004216C0">
        <w:trPr>
          <w:trHeight w:val="525"/>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Cácnội dung và PPGD chính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before="60" w:after="60"/>
              <w:jc w:val="both"/>
              <w:rPr>
                <w:b/>
                <w:bCs/>
                <w:lang w:val="de-DE"/>
              </w:rPr>
            </w:pPr>
            <w:r w:rsidRPr="00454D30">
              <w:rPr>
                <w:b/>
                <w:bCs/>
                <w:i/>
                <w:lang w:val="id-ID"/>
              </w:rPr>
              <w:t>B 2:</w:t>
            </w:r>
            <w:r w:rsidRPr="00454D30">
              <w:rPr>
                <w:b/>
                <w:bCs/>
                <w:i/>
                <w:lang w:val="de-DE"/>
              </w:rPr>
              <w:t>CÁC THỦ PHÁP XÂY DỤNG BỐ CỤC TRANG PHỤC</w:t>
            </w:r>
          </w:p>
          <w:p w:rsidR="00F7620E" w:rsidRPr="00454D30" w:rsidRDefault="00F7620E" w:rsidP="004216C0">
            <w:pPr>
              <w:spacing w:after="120"/>
              <w:rPr>
                <w:b/>
                <w:bCs/>
                <w:lang w:val="de-DE"/>
              </w:rPr>
            </w:pPr>
            <w:r w:rsidRPr="00454D30">
              <w:rPr>
                <w:b/>
                <w:bCs/>
                <w:lang w:val="de-DE"/>
              </w:rPr>
              <w:t>+Quan hệ tỷ lệ</w:t>
            </w:r>
          </w:p>
          <w:p w:rsidR="00F7620E" w:rsidRPr="00454D30" w:rsidRDefault="00F7620E" w:rsidP="004216C0">
            <w:pPr>
              <w:spacing w:after="120"/>
              <w:rPr>
                <w:bCs/>
                <w:lang w:val="de-DE"/>
              </w:rPr>
            </w:pPr>
            <w:r w:rsidRPr="00454D30">
              <w:rPr>
                <w:bCs/>
                <w:lang w:val="de-DE"/>
              </w:rPr>
              <w:t>Tỷ lệ vàng</w:t>
            </w:r>
          </w:p>
          <w:p w:rsidR="00F7620E" w:rsidRPr="00454D30" w:rsidRDefault="00F7620E" w:rsidP="004216C0">
            <w:pPr>
              <w:spacing w:after="120"/>
              <w:rPr>
                <w:bCs/>
                <w:lang w:val="de-DE"/>
              </w:rPr>
            </w:pPr>
            <w:r w:rsidRPr="00454D30">
              <w:rPr>
                <w:bCs/>
                <w:lang w:val="de-DE"/>
              </w:rPr>
              <w:t xml:space="preserve">+quan hệ đối lập </w:t>
            </w:r>
          </w:p>
          <w:p w:rsidR="00F7620E" w:rsidRPr="00454D30" w:rsidRDefault="00F7620E" w:rsidP="004216C0">
            <w:pPr>
              <w:spacing w:after="120"/>
              <w:rPr>
                <w:bCs/>
                <w:lang w:val="de-DE"/>
              </w:rPr>
            </w:pPr>
            <w:r w:rsidRPr="00454D30">
              <w:rPr>
                <w:bCs/>
                <w:lang w:val="de-DE"/>
              </w:rPr>
              <w:t>+quan hệ nhịp điệu</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t>+ Làm mẫu</w:t>
            </w:r>
          </w:p>
          <w:p w:rsidR="00F7620E" w:rsidRPr="00454D30" w:rsidRDefault="00F7620E" w:rsidP="004216C0">
            <w:pPr>
              <w:spacing w:after="120"/>
              <w:rPr>
                <w:bCs/>
                <w:lang w:val="de-DE"/>
              </w:rPr>
            </w:pPr>
            <w:r w:rsidRPr="00454D30">
              <w:rPr>
                <w:bCs/>
                <w:lang w:val="de-DE"/>
              </w:rPr>
              <w:lastRenderedPageBreak/>
              <w:t xml:space="preserve">+Thực hành </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de-DE"/>
              </w:rPr>
              <w:t>+ Tích cực hóa người học</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id-ID"/>
              </w:rPr>
              <w:t>+</w:t>
            </w:r>
            <w:r w:rsidRPr="00454D30">
              <w:rPr>
                <w:bCs/>
                <w:color w:val="auto"/>
                <w:lang w:val="de-DE"/>
              </w:rPr>
              <w:t>Thảo luận nhóm</w:t>
            </w:r>
          </w:p>
        </w:tc>
        <w:tc>
          <w:tcPr>
            <w:tcW w:w="1421" w:type="dxa"/>
          </w:tcPr>
          <w:p w:rsidR="00F7620E" w:rsidRPr="00454D30" w:rsidRDefault="00F7620E" w:rsidP="004216C0">
            <w:pPr>
              <w:pStyle w:val="NormalWeb"/>
              <w:jc w:val="center"/>
              <w:rPr>
                <w:bCs/>
                <w:color w:val="auto"/>
              </w:rPr>
            </w:pPr>
            <w:r w:rsidRPr="00454D30">
              <w:rPr>
                <w:bCs/>
                <w:color w:val="auto"/>
                <w:lang w:val="id-ID"/>
              </w:rPr>
              <w:lastRenderedPageBreak/>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 G3.1.2; G3.1.5; G3.2.4; G3.2.5; G3.2.6; </w:t>
            </w:r>
            <w:r w:rsidRPr="00454D30">
              <w:rPr>
                <w:bCs/>
                <w:color w:val="auto"/>
                <w:lang w:val="de-DE"/>
              </w:rPr>
              <w:t>G3.3.1</w:t>
            </w:r>
          </w:p>
          <w:p w:rsidR="00F7620E" w:rsidRPr="00454D30" w:rsidRDefault="00F7620E" w:rsidP="004216C0">
            <w:pPr>
              <w:pStyle w:val="NormalWeb"/>
              <w:jc w:val="center"/>
              <w:rPr>
                <w:bCs/>
                <w:color w:val="auto"/>
              </w:rPr>
            </w:pPr>
          </w:p>
          <w:p w:rsidR="00F7620E" w:rsidRPr="00454D30" w:rsidRDefault="00F7620E" w:rsidP="004216C0">
            <w:pPr>
              <w:pStyle w:val="NormalWeb"/>
              <w:jc w:val="center"/>
              <w:rPr>
                <w:bCs/>
                <w:color w:val="auto"/>
              </w:rPr>
            </w:pPr>
          </w:p>
        </w:tc>
      </w:tr>
      <w:tr w:rsidR="00F7620E" w:rsidRPr="00454D30" w:rsidTr="004216C0">
        <w:trPr>
          <w:trHeight w:val="390"/>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spacing w:after="120"/>
              <w:rPr>
                <w:bCs/>
                <w:lang w:val="id-ID"/>
              </w:rPr>
            </w:pPr>
            <w:r w:rsidRPr="00454D30">
              <w:rPr>
                <w:bCs/>
                <w:lang w:val="id-ID"/>
              </w:rPr>
              <w:t>-Sưu tầm hình ảnh về tỉ lệ, bố cục, 5 phong cách thời trang trình bày dưới hình thức powerpoint trước lớp theo nhóm (4 -6 sv)</w:t>
            </w:r>
          </w:p>
        </w:tc>
        <w:tc>
          <w:tcPr>
            <w:tcW w:w="1421" w:type="dxa"/>
          </w:tcPr>
          <w:p w:rsidR="00F7620E" w:rsidRPr="00454D30" w:rsidRDefault="00F7620E" w:rsidP="004216C0">
            <w:pPr>
              <w:pStyle w:val="NormalWeb"/>
              <w:jc w:val="center"/>
              <w:rPr>
                <w:bCs/>
                <w:color w:val="auto"/>
              </w:rPr>
            </w:pPr>
            <w:r w:rsidRPr="00454D30">
              <w:rPr>
                <w:bCs/>
                <w:color w:val="auto"/>
                <w:lang w:val="id-ID"/>
              </w:rPr>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w:t>
            </w:r>
          </w:p>
        </w:tc>
      </w:tr>
      <w:tr w:rsidR="00F7620E" w:rsidRPr="00454D30" w:rsidTr="004216C0">
        <w:trPr>
          <w:trHeight w:val="300"/>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Cs/>
                <w:color w:val="auto"/>
                <w:lang w:val="de-DE"/>
              </w:rPr>
            </w:pPr>
            <w:r w:rsidRPr="00454D30">
              <w:rPr>
                <w:b/>
                <w:bCs/>
                <w:i/>
                <w:color w:val="auto"/>
              </w:rPr>
              <w:t>Chương</w:t>
            </w:r>
            <w:r w:rsidRPr="00454D30">
              <w:rPr>
                <w:b/>
                <w:bCs/>
                <w:i/>
                <w:color w:val="auto"/>
                <w:lang w:val="id-ID"/>
              </w:rPr>
              <w:t xml:space="preserve"> 3</w:t>
            </w:r>
            <w:r w:rsidRPr="00454D30">
              <w:rPr>
                <w:b/>
                <w:bCs/>
                <w:i/>
                <w:color w:val="auto"/>
              </w:rPr>
              <w:t xml:space="preserve">: </w:t>
            </w:r>
            <w:r w:rsidRPr="00454D30">
              <w:rPr>
                <w:b/>
                <w:bCs/>
                <w:i/>
                <w:color w:val="auto"/>
                <w:lang w:val="id-ID"/>
              </w:rPr>
              <w:t>BỐ CỤC(tt)</w:t>
            </w:r>
          </w:p>
        </w:tc>
        <w:tc>
          <w:tcPr>
            <w:tcW w:w="1421" w:type="dxa"/>
          </w:tcPr>
          <w:p w:rsidR="00F7620E" w:rsidRPr="00454D30" w:rsidRDefault="00F7620E" w:rsidP="004216C0">
            <w:pPr>
              <w:pStyle w:val="NormalWeb"/>
              <w:jc w:val="center"/>
              <w:rPr>
                <w:bCs/>
                <w:color w:val="auto"/>
                <w:lang w:val="de-DE"/>
              </w:rPr>
            </w:pPr>
          </w:p>
        </w:tc>
      </w:tr>
      <w:tr w:rsidR="00F7620E" w:rsidRPr="00454D30" w:rsidTr="004216C0">
        <w:trPr>
          <w:trHeight w:val="390"/>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Cácnội dung và PPGD chính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after="120"/>
              <w:rPr>
                <w:b/>
                <w:bCs/>
                <w:i/>
              </w:rPr>
            </w:pPr>
            <w:r w:rsidRPr="00454D30">
              <w:rPr>
                <w:b/>
                <w:lang w:val="id-ID"/>
              </w:rPr>
              <w:t xml:space="preserve">B3: </w:t>
            </w:r>
            <w:r w:rsidRPr="00454D30">
              <w:rPr>
                <w:b/>
                <w:bCs/>
                <w:i/>
              </w:rPr>
              <w:t>PHONG CÁCH THỜI TRANG</w:t>
            </w:r>
          </w:p>
          <w:p w:rsidR="00F7620E" w:rsidRPr="00454D30" w:rsidRDefault="00F7620E" w:rsidP="004216C0">
            <w:pPr>
              <w:spacing w:after="120"/>
              <w:rPr>
                <w:bCs/>
                <w:lang w:val="de-DE"/>
              </w:rPr>
            </w:pPr>
            <w:r w:rsidRPr="00454D30">
              <w:rPr>
                <w:bCs/>
                <w:lang w:val="de-DE"/>
              </w:rPr>
              <w:t xml:space="preserve">+Phong cách cổ Điển </w:t>
            </w:r>
          </w:p>
          <w:p w:rsidR="00F7620E" w:rsidRPr="00454D30" w:rsidRDefault="00F7620E" w:rsidP="004216C0">
            <w:pPr>
              <w:spacing w:after="120"/>
              <w:rPr>
                <w:bCs/>
                <w:lang w:val="de-DE"/>
              </w:rPr>
            </w:pPr>
            <w:r w:rsidRPr="00454D30">
              <w:rPr>
                <w:bCs/>
                <w:lang w:val="de-DE"/>
              </w:rPr>
              <w:t>+Phong cách thể thao</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t>+ Làm mẫu</w:t>
            </w:r>
          </w:p>
          <w:p w:rsidR="00F7620E" w:rsidRPr="00454D30" w:rsidRDefault="00F7620E" w:rsidP="004216C0">
            <w:pPr>
              <w:spacing w:after="120"/>
              <w:rPr>
                <w:bCs/>
                <w:lang w:val="de-DE"/>
              </w:rPr>
            </w:pPr>
            <w:r w:rsidRPr="00454D30">
              <w:rPr>
                <w:bCs/>
                <w:lang w:val="de-DE"/>
              </w:rPr>
              <w:t xml:space="preserve">+Thực hành </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de-DE"/>
              </w:rPr>
              <w:t>+ Tích cực hóa người học</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id-ID"/>
              </w:rPr>
              <w:t>+</w:t>
            </w:r>
            <w:r w:rsidRPr="00454D30">
              <w:rPr>
                <w:bCs/>
                <w:color w:val="auto"/>
                <w:lang w:val="de-DE"/>
              </w:rPr>
              <w:t>Thảo luận nhóm</w:t>
            </w:r>
          </w:p>
        </w:tc>
        <w:tc>
          <w:tcPr>
            <w:tcW w:w="1421" w:type="dxa"/>
          </w:tcPr>
          <w:p w:rsidR="00F7620E" w:rsidRPr="00454D30" w:rsidRDefault="00F7620E" w:rsidP="004216C0">
            <w:pPr>
              <w:pStyle w:val="NormalWeb"/>
              <w:jc w:val="center"/>
              <w:rPr>
                <w:bCs/>
                <w:color w:val="auto"/>
              </w:rPr>
            </w:pPr>
            <w:r w:rsidRPr="00454D30">
              <w:rPr>
                <w:bCs/>
                <w:color w:val="auto"/>
                <w:lang w:val="id-ID"/>
              </w:rPr>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G2.2.4;G4.1.1; G4.1.4; </w:t>
            </w:r>
            <w:r w:rsidRPr="00454D30">
              <w:rPr>
                <w:bCs/>
                <w:color w:val="auto"/>
                <w:lang w:val="de-DE"/>
              </w:rPr>
              <w:t>G3.3.1</w:t>
            </w:r>
          </w:p>
          <w:p w:rsidR="00F7620E" w:rsidRPr="00454D30" w:rsidRDefault="00F7620E" w:rsidP="004216C0">
            <w:pPr>
              <w:pStyle w:val="NormalWeb"/>
              <w:jc w:val="center"/>
              <w:rPr>
                <w:bCs/>
                <w:color w:val="auto"/>
              </w:rPr>
            </w:pPr>
          </w:p>
        </w:tc>
      </w:tr>
      <w:tr w:rsidR="00F7620E" w:rsidRPr="00454D30" w:rsidTr="004216C0">
        <w:trPr>
          <w:trHeight w:val="1815"/>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pStyle w:val="NormalWeb"/>
              <w:spacing w:before="60" w:after="60"/>
              <w:rPr>
                <w:bCs/>
                <w:color w:val="auto"/>
                <w:lang w:val="id-ID"/>
              </w:rPr>
            </w:pPr>
            <w:r w:rsidRPr="00454D30">
              <w:rPr>
                <w:bCs/>
                <w:color w:val="auto"/>
                <w:lang w:val="id-ID"/>
              </w:rPr>
              <w:t>-Sưu tầm hình ảnh về tỉ lệ, bố cục, 5 phong cách thời trang trình bày dưới hình thức powerpoint trước lớp theo nhóm (4 -6 sv)</w:t>
            </w:r>
          </w:p>
        </w:tc>
        <w:tc>
          <w:tcPr>
            <w:tcW w:w="1421" w:type="dxa"/>
          </w:tcPr>
          <w:p w:rsidR="00F7620E" w:rsidRPr="00454D30" w:rsidRDefault="00F7620E" w:rsidP="004216C0">
            <w:pPr>
              <w:pStyle w:val="NormalWeb"/>
              <w:jc w:val="center"/>
              <w:rPr>
                <w:bCs/>
                <w:color w:val="auto"/>
              </w:rPr>
            </w:pPr>
            <w:r w:rsidRPr="00454D30">
              <w:rPr>
                <w:bCs/>
                <w:color w:val="auto"/>
                <w:lang w:val="id-ID"/>
              </w:rPr>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w:t>
            </w:r>
          </w:p>
        </w:tc>
      </w:tr>
      <w:tr w:rsidR="00F7620E" w:rsidRPr="00454D30" w:rsidTr="004216C0">
        <w:trPr>
          <w:trHeight w:val="287"/>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Cs/>
                <w:color w:val="auto"/>
                <w:lang w:val="de-DE"/>
              </w:rPr>
            </w:pPr>
            <w:r w:rsidRPr="00454D30">
              <w:rPr>
                <w:b/>
                <w:bCs/>
                <w:i/>
                <w:color w:val="auto"/>
              </w:rPr>
              <w:t>Chương</w:t>
            </w:r>
            <w:r w:rsidRPr="00454D30">
              <w:rPr>
                <w:b/>
                <w:bCs/>
                <w:i/>
                <w:color w:val="auto"/>
                <w:lang w:val="id-ID"/>
              </w:rPr>
              <w:t xml:space="preserve"> 3</w:t>
            </w:r>
            <w:r w:rsidRPr="00454D30">
              <w:rPr>
                <w:b/>
                <w:bCs/>
                <w:i/>
                <w:color w:val="auto"/>
              </w:rPr>
              <w:t xml:space="preserve">: </w:t>
            </w:r>
            <w:r w:rsidRPr="00454D30">
              <w:rPr>
                <w:b/>
                <w:bCs/>
                <w:i/>
                <w:color w:val="auto"/>
                <w:lang w:val="id-ID"/>
              </w:rPr>
              <w:t>BỐ CỤC(tt)</w:t>
            </w:r>
          </w:p>
        </w:tc>
        <w:tc>
          <w:tcPr>
            <w:tcW w:w="1421" w:type="dxa"/>
          </w:tcPr>
          <w:p w:rsidR="00F7620E" w:rsidRPr="00454D30" w:rsidRDefault="00F7620E" w:rsidP="004216C0">
            <w:pPr>
              <w:pStyle w:val="NormalWeb"/>
              <w:jc w:val="center"/>
              <w:rPr>
                <w:bCs/>
                <w:color w:val="auto"/>
                <w:lang w:val="de-DE"/>
              </w:rPr>
            </w:pPr>
          </w:p>
        </w:tc>
      </w:tr>
      <w:tr w:rsidR="00F7620E" w:rsidRPr="00454D30" w:rsidTr="004216C0">
        <w:trPr>
          <w:trHeight w:val="870"/>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Cácnội dung và PPGD chính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de-DE"/>
              </w:rPr>
            </w:pPr>
            <w:r w:rsidRPr="00454D30">
              <w:rPr>
                <w:b/>
                <w:bCs/>
                <w:lang w:val="de-DE"/>
              </w:rPr>
              <w:t>Nội dung GD lý thuyết:</w:t>
            </w:r>
          </w:p>
          <w:p w:rsidR="00F7620E" w:rsidRPr="00454D30" w:rsidRDefault="00F7620E" w:rsidP="004216C0">
            <w:pPr>
              <w:spacing w:after="120"/>
              <w:rPr>
                <w:b/>
                <w:bCs/>
                <w:i/>
              </w:rPr>
            </w:pPr>
            <w:r w:rsidRPr="00454D30">
              <w:rPr>
                <w:b/>
                <w:lang w:val="id-ID"/>
              </w:rPr>
              <w:t xml:space="preserve">B3: </w:t>
            </w:r>
            <w:r w:rsidRPr="00454D30">
              <w:rPr>
                <w:b/>
                <w:bCs/>
                <w:i/>
              </w:rPr>
              <w:t>PHONG CÁCH THỜI TRANG</w:t>
            </w:r>
          </w:p>
          <w:p w:rsidR="00F7620E" w:rsidRPr="00454D30" w:rsidRDefault="00F7620E" w:rsidP="004216C0">
            <w:pPr>
              <w:spacing w:after="120"/>
              <w:rPr>
                <w:bCs/>
                <w:lang w:val="de-DE"/>
              </w:rPr>
            </w:pPr>
            <w:r w:rsidRPr="00454D30">
              <w:rPr>
                <w:bCs/>
                <w:lang w:val="de-DE"/>
              </w:rPr>
              <w:t>+Phong cách lảng mạng</w:t>
            </w:r>
          </w:p>
          <w:p w:rsidR="00F7620E" w:rsidRPr="00454D30" w:rsidRDefault="00F7620E" w:rsidP="004216C0">
            <w:pPr>
              <w:spacing w:after="120"/>
              <w:rPr>
                <w:bCs/>
                <w:lang w:val="de-DE"/>
              </w:rPr>
            </w:pPr>
            <w:r w:rsidRPr="00454D30">
              <w:rPr>
                <w:bCs/>
                <w:lang w:val="de-DE"/>
              </w:rPr>
              <w:t>+ Phong cách dân gian</w:t>
            </w:r>
          </w:p>
          <w:p w:rsidR="00F7620E" w:rsidRPr="00454D30" w:rsidRDefault="00F7620E" w:rsidP="004216C0">
            <w:pPr>
              <w:spacing w:after="120"/>
              <w:rPr>
                <w:bCs/>
                <w:lang w:val="de-DE"/>
              </w:rPr>
            </w:pPr>
            <w:r w:rsidRPr="00454D30">
              <w:rPr>
                <w:bCs/>
                <w:lang w:val="de-DE"/>
              </w:rPr>
              <w:t>+Phong cách Viễn tưởng</w:t>
            </w:r>
          </w:p>
          <w:p w:rsidR="00F7620E" w:rsidRPr="00454D30" w:rsidRDefault="00F7620E" w:rsidP="004216C0">
            <w:pPr>
              <w:spacing w:before="60" w:after="60"/>
              <w:jc w:val="both"/>
              <w:rPr>
                <w:bCs/>
                <w:i/>
                <w:lang w:val="de-DE"/>
              </w:rPr>
            </w:pPr>
            <w:r w:rsidRPr="00454D30">
              <w:rPr>
                <w:b/>
                <w:bCs/>
                <w:lang w:val="de-DE"/>
              </w:rPr>
              <w:t>PPGD chính</w:t>
            </w:r>
            <w:r w:rsidRPr="00454D30">
              <w:rPr>
                <w:bCs/>
                <w:lang w:val="de-DE"/>
              </w:rPr>
              <w:t>:</w:t>
            </w:r>
          </w:p>
          <w:p w:rsidR="00F7620E" w:rsidRPr="00454D30" w:rsidRDefault="00F7620E" w:rsidP="004216C0">
            <w:pPr>
              <w:spacing w:after="120"/>
              <w:rPr>
                <w:bCs/>
                <w:lang w:val="de-DE"/>
              </w:rPr>
            </w:pPr>
            <w:r w:rsidRPr="00454D30">
              <w:rPr>
                <w:bCs/>
                <w:lang w:val="de-DE"/>
              </w:rPr>
              <w:t xml:space="preserve">+ thuyết trình </w:t>
            </w:r>
          </w:p>
          <w:p w:rsidR="00F7620E" w:rsidRPr="00454D30" w:rsidRDefault="00F7620E" w:rsidP="004216C0">
            <w:pPr>
              <w:spacing w:after="120"/>
              <w:rPr>
                <w:bCs/>
                <w:lang w:val="de-DE"/>
              </w:rPr>
            </w:pPr>
            <w:r w:rsidRPr="00454D30">
              <w:rPr>
                <w:bCs/>
                <w:lang w:val="de-DE"/>
              </w:rPr>
              <w:t>+ Diễn giảng</w:t>
            </w:r>
          </w:p>
          <w:p w:rsidR="00F7620E" w:rsidRPr="00454D30" w:rsidRDefault="00F7620E" w:rsidP="004216C0">
            <w:pPr>
              <w:spacing w:after="120"/>
              <w:rPr>
                <w:bCs/>
                <w:lang w:val="de-DE"/>
              </w:rPr>
            </w:pPr>
            <w:r w:rsidRPr="00454D30">
              <w:rPr>
                <w:bCs/>
                <w:lang w:val="de-DE"/>
              </w:rPr>
              <w:lastRenderedPageBreak/>
              <w:t>+ Làm mẫu</w:t>
            </w:r>
          </w:p>
          <w:p w:rsidR="00F7620E" w:rsidRPr="00454D30" w:rsidRDefault="00F7620E" w:rsidP="004216C0">
            <w:pPr>
              <w:spacing w:after="120"/>
              <w:rPr>
                <w:bCs/>
                <w:lang w:val="de-DE"/>
              </w:rPr>
            </w:pPr>
            <w:r w:rsidRPr="00454D30">
              <w:rPr>
                <w:bCs/>
                <w:lang w:val="de-DE"/>
              </w:rPr>
              <w:t xml:space="preserve">+Thực hành </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de-DE"/>
              </w:rPr>
              <w:t>+ Tích cực hóa người học</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id-ID"/>
              </w:rPr>
              <w:t>+</w:t>
            </w:r>
            <w:r w:rsidRPr="00454D30">
              <w:rPr>
                <w:bCs/>
                <w:color w:val="auto"/>
                <w:lang w:val="de-DE"/>
              </w:rPr>
              <w:t>Thảo luận nhóm</w:t>
            </w:r>
          </w:p>
        </w:tc>
        <w:tc>
          <w:tcPr>
            <w:tcW w:w="1421" w:type="dxa"/>
          </w:tcPr>
          <w:p w:rsidR="00F7620E" w:rsidRPr="00454D30" w:rsidRDefault="00F7620E" w:rsidP="004216C0">
            <w:pPr>
              <w:pStyle w:val="NormalWeb"/>
              <w:jc w:val="center"/>
              <w:rPr>
                <w:bCs/>
                <w:color w:val="auto"/>
              </w:rPr>
            </w:pPr>
            <w:r w:rsidRPr="00454D30">
              <w:rPr>
                <w:bCs/>
                <w:color w:val="auto"/>
                <w:lang w:val="id-ID"/>
              </w:rPr>
              <w:lastRenderedPageBreak/>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G2.2.4;G4.1.1; G4.1.4; </w:t>
            </w:r>
            <w:r w:rsidRPr="00454D30">
              <w:rPr>
                <w:bCs/>
                <w:color w:val="auto"/>
                <w:lang w:val="de-DE"/>
              </w:rPr>
              <w:t>G3.3.1</w:t>
            </w:r>
          </w:p>
          <w:p w:rsidR="00F7620E" w:rsidRPr="00454D30" w:rsidRDefault="00F7620E" w:rsidP="004216C0">
            <w:pPr>
              <w:pStyle w:val="NormalWeb"/>
              <w:jc w:val="center"/>
              <w:rPr>
                <w:bCs/>
                <w:color w:val="auto"/>
              </w:rPr>
            </w:pPr>
          </w:p>
          <w:p w:rsidR="00F7620E" w:rsidRPr="00454D30" w:rsidRDefault="00F7620E" w:rsidP="004216C0">
            <w:pPr>
              <w:pStyle w:val="NormalWeb"/>
              <w:jc w:val="center"/>
              <w:rPr>
                <w:bCs/>
                <w:color w:val="auto"/>
              </w:rPr>
            </w:pPr>
          </w:p>
        </w:tc>
      </w:tr>
      <w:tr w:rsidR="00F7620E" w:rsidRPr="00454D30" w:rsidTr="004216C0">
        <w:trPr>
          <w:trHeight w:val="585"/>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spacing w:after="120"/>
              <w:rPr>
                <w:lang w:val="de-DE"/>
              </w:rPr>
            </w:pPr>
            <w:r w:rsidRPr="00454D30">
              <w:rPr>
                <w:bCs/>
                <w:lang w:val="id-ID"/>
              </w:rPr>
              <w:t xml:space="preserve">- Đọc thêm sách: </w:t>
            </w:r>
            <w:r w:rsidRPr="00454D30">
              <w:rPr>
                <w:lang w:val="de-DE"/>
              </w:rPr>
              <w:t>Trần Thủy Bình -Giáo trình Mỹ thuật trang phục NXB HÀ NỘI</w:t>
            </w:r>
          </w:p>
          <w:p w:rsidR="00F7620E" w:rsidRPr="00454D30" w:rsidRDefault="00F7620E" w:rsidP="004216C0">
            <w:pPr>
              <w:spacing w:after="120"/>
              <w:rPr>
                <w:bCs/>
                <w:lang w:val="id-ID"/>
              </w:rPr>
            </w:pPr>
            <w:r w:rsidRPr="00454D30">
              <w:rPr>
                <w:bCs/>
                <w:lang w:val="id-ID"/>
              </w:rPr>
              <w:t>-Sưu tầm hình ảnh về tỉ lệ, bố cục, 5 phong cách thời trang trình bày dưới hình thức powerpoint trước lớp theo nhóm (4 -6 sv)</w:t>
            </w:r>
          </w:p>
        </w:tc>
        <w:tc>
          <w:tcPr>
            <w:tcW w:w="1421" w:type="dxa"/>
          </w:tcPr>
          <w:p w:rsidR="00F7620E" w:rsidRPr="00454D30" w:rsidRDefault="00F7620E" w:rsidP="004216C0">
            <w:pPr>
              <w:pStyle w:val="NormalWeb"/>
              <w:jc w:val="center"/>
              <w:rPr>
                <w:bCs/>
                <w:color w:val="auto"/>
              </w:rPr>
            </w:pPr>
            <w:r w:rsidRPr="00454D30">
              <w:rPr>
                <w:bCs/>
                <w:color w:val="auto"/>
                <w:lang w:val="id-ID"/>
              </w:rPr>
              <w:t>G2.</w:t>
            </w:r>
            <w:r w:rsidRPr="00454D30">
              <w:rPr>
                <w:bCs/>
                <w:color w:val="auto"/>
              </w:rPr>
              <w:t>2.</w:t>
            </w:r>
            <w:r w:rsidRPr="00454D30">
              <w:rPr>
                <w:bCs/>
                <w:color w:val="auto"/>
                <w:lang w:val="id-ID"/>
              </w:rPr>
              <w:t>1; G</w:t>
            </w:r>
            <w:r w:rsidRPr="00454D30">
              <w:rPr>
                <w:bCs/>
                <w:color w:val="auto"/>
              </w:rPr>
              <w:t>2.2.</w:t>
            </w:r>
            <w:r w:rsidRPr="00454D30">
              <w:rPr>
                <w:bCs/>
                <w:color w:val="auto"/>
                <w:lang w:val="id-ID"/>
              </w:rPr>
              <w:t>3;</w:t>
            </w:r>
            <w:r w:rsidRPr="00454D30">
              <w:rPr>
                <w:bCs/>
                <w:color w:val="auto"/>
              </w:rPr>
              <w:t xml:space="preserve"> G2.2.4;</w:t>
            </w:r>
          </w:p>
        </w:tc>
      </w:tr>
      <w:tr w:rsidR="00F7620E" w:rsidRPr="00454D30" w:rsidTr="004216C0">
        <w:trPr>
          <w:trHeight w:val="496"/>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
                <w:bCs/>
                <w:color w:val="auto"/>
                <w:lang w:val="id-ID"/>
              </w:rPr>
            </w:pPr>
            <w:r w:rsidRPr="00454D30">
              <w:rPr>
                <w:b/>
                <w:bCs/>
                <w:i/>
                <w:color w:val="auto"/>
                <w:lang w:val="id-ID"/>
              </w:rPr>
              <w:t>BÁO CÁO TIỂU LUẬN NHÓM</w:t>
            </w:r>
          </w:p>
        </w:tc>
        <w:tc>
          <w:tcPr>
            <w:tcW w:w="1421" w:type="dxa"/>
          </w:tcPr>
          <w:p w:rsidR="00F7620E" w:rsidRPr="00454D30" w:rsidRDefault="00F7620E" w:rsidP="004216C0">
            <w:pPr>
              <w:pStyle w:val="NormalWeb"/>
              <w:jc w:val="center"/>
              <w:rPr>
                <w:bCs/>
                <w:color w:val="auto"/>
                <w:lang w:val="de-DE"/>
              </w:rPr>
            </w:pPr>
          </w:p>
        </w:tc>
      </w:tr>
      <w:tr w:rsidR="00F7620E" w:rsidRPr="00454D30" w:rsidTr="004216C0">
        <w:trPr>
          <w:trHeight w:val="946"/>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 xml:space="preserve">Cácnội dung và PPGD </w:t>
            </w:r>
            <w:r w:rsidRPr="00454D30">
              <w:rPr>
                <w:b/>
                <w:bCs/>
                <w:color w:val="auto"/>
                <w:lang w:val="id-ID"/>
              </w:rPr>
              <w:t>trình bày</w:t>
            </w:r>
            <w:r w:rsidRPr="00454D30">
              <w:rPr>
                <w:b/>
                <w:bCs/>
                <w:color w:val="auto"/>
                <w:lang w:val="de-DE"/>
              </w:rPr>
              <w:t xml:space="preserve">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id-ID"/>
              </w:rPr>
            </w:pPr>
            <w:r w:rsidRPr="00454D30">
              <w:rPr>
                <w:b/>
                <w:bCs/>
                <w:lang w:val="de-DE"/>
              </w:rPr>
              <w:t xml:space="preserve">Nội dung </w:t>
            </w:r>
            <w:r w:rsidRPr="00454D30">
              <w:rPr>
                <w:b/>
                <w:bCs/>
                <w:lang w:val="id-ID"/>
              </w:rPr>
              <w:t>trình bày</w:t>
            </w:r>
          </w:p>
          <w:p w:rsidR="00F7620E" w:rsidRPr="00454D30" w:rsidRDefault="00F7620E" w:rsidP="004216C0">
            <w:pPr>
              <w:spacing w:before="60" w:after="60"/>
              <w:jc w:val="both"/>
              <w:rPr>
                <w:bCs/>
                <w:lang w:val="id-ID"/>
              </w:rPr>
            </w:pPr>
            <w:r w:rsidRPr="00454D30">
              <w:rPr>
                <w:bCs/>
                <w:lang w:val="id-ID"/>
              </w:rPr>
              <w:t>-Các loại tỉ lệ, bố cục trên trang phục</w:t>
            </w:r>
          </w:p>
          <w:p w:rsidR="00F7620E" w:rsidRPr="00454D30" w:rsidRDefault="00F7620E" w:rsidP="004216C0">
            <w:pPr>
              <w:spacing w:before="60" w:after="60"/>
              <w:jc w:val="both"/>
              <w:rPr>
                <w:bCs/>
                <w:lang w:val="id-ID"/>
              </w:rPr>
            </w:pPr>
            <w:r w:rsidRPr="00454D30">
              <w:rPr>
                <w:bCs/>
                <w:lang w:val="id-ID"/>
              </w:rPr>
              <w:t>-Các phong cách thời trang</w:t>
            </w:r>
          </w:p>
          <w:p w:rsidR="00F7620E" w:rsidRPr="00454D30" w:rsidRDefault="00F7620E" w:rsidP="004216C0">
            <w:pPr>
              <w:spacing w:before="60" w:after="60"/>
              <w:jc w:val="both"/>
              <w:rPr>
                <w:bCs/>
                <w:lang w:val="id-ID"/>
              </w:rPr>
            </w:pPr>
            <w:r w:rsidRPr="00454D30">
              <w:rPr>
                <w:bCs/>
                <w:lang w:val="id-ID"/>
              </w:rPr>
              <w:t>-Kinh nghiệm cho bản thân về cách lựa chọn trang phục</w:t>
            </w:r>
          </w:p>
          <w:p w:rsidR="00F7620E" w:rsidRPr="00454D30" w:rsidRDefault="00F7620E" w:rsidP="004216C0">
            <w:pPr>
              <w:spacing w:before="60" w:after="60"/>
              <w:jc w:val="both"/>
              <w:rPr>
                <w:bCs/>
                <w:lang w:val="de-DE"/>
              </w:rPr>
            </w:pPr>
            <w:r w:rsidRPr="00454D30">
              <w:rPr>
                <w:b/>
                <w:bCs/>
                <w:lang w:val="de-DE"/>
              </w:rPr>
              <w:t>PPGD chính</w:t>
            </w:r>
            <w:r w:rsidRPr="00454D30">
              <w:rPr>
                <w:bCs/>
                <w:lang w:val="de-DE"/>
              </w:rPr>
              <w:t>:</w:t>
            </w:r>
          </w:p>
          <w:p w:rsidR="00F7620E" w:rsidRPr="00454D30" w:rsidRDefault="00F7620E" w:rsidP="004216C0">
            <w:pPr>
              <w:spacing w:before="60" w:after="60"/>
              <w:jc w:val="both"/>
              <w:rPr>
                <w:bCs/>
                <w:lang w:val="de-DE"/>
              </w:rPr>
            </w:pPr>
            <w:r w:rsidRPr="00454D30">
              <w:rPr>
                <w:bCs/>
                <w:lang w:val="id-ID"/>
              </w:rPr>
              <w:t>+</w:t>
            </w:r>
            <w:r w:rsidRPr="00454D30">
              <w:rPr>
                <w:bCs/>
                <w:lang w:val="de-DE"/>
              </w:rPr>
              <w:t>Thảo luận nhóm</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id-ID"/>
              </w:rPr>
              <w:t>+</w:t>
            </w:r>
            <w:r w:rsidRPr="00454D30">
              <w:rPr>
                <w:bCs/>
                <w:color w:val="auto"/>
                <w:lang w:val="de-DE"/>
              </w:rPr>
              <w:t>Trình chiếu</w:t>
            </w:r>
          </w:p>
          <w:p w:rsidR="00F7620E" w:rsidRPr="00454D30" w:rsidRDefault="00F7620E" w:rsidP="004216C0">
            <w:pPr>
              <w:pStyle w:val="NormalWeb"/>
              <w:spacing w:before="60" w:beforeAutospacing="0" w:after="60" w:afterAutospacing="0"/>
              <w:rPr>
                <w:bCs/>
                <w:color w:val="auto"/>
              </w:rPr>
            </w:pPr>
            <w:r w:rsidRPr="00454D30">
              <w:rPr>
                <w:bCs/>
                <w:color w:val="auto"/>
                <w:lang w:val="id-ID"/>
              </w:rPr>
              <w:t>+Thuyết trình</w:t>
            </w:r>
          </w:p>
        </w:tc>
        <w:tc>
          <w:tcPr>
            <w:tcW w:w="1421" w:type="dxa"/>
          </w:tcPr>
          <w:p w:rsidR="00F7620E" w:rsidRPr="00454D30" w:rsidRDefault="00F7620E" w:rsidP="004216C0">
            <w:pPr>
              <w:pStyle w:val="NormalWeb"/>
              <w:jc w:val="center"/>
              <w:rPr>
                <w:bCs/>
                <w:color w:val="auto"/>
              </w:rPr>
            </w:pPr>
            <w:r w:rsidRPr="00454D30">
              <w:rPr>
                <w:bCs/>
                <w:color w:val="auto"/>
              </w:rPr>
              <w:t>G3.1.2, G3.1.5; G3.2.4; G3.2.5; G3.2.6</w:t>
            </w:r>
          </w:p>
        </w:tc>
      </w:tr>
      <w:tr w:rsidR="00F7620E" w:rsidRPr="00454D30" w:rsidTr="004216C0">
        <w:trPr>
          <w:trHeight w:val="779"/>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pStyle w:val="NormalWeb"/>
              <w:spacing w:before="60" w:beforeAutospacing="0" w:after="60" w:afterAutospacing="0"/>
              <w:ind w:left="426"/>
              <w:rPr>
                <w:bCs/>
                <w:color w:val="auto"/>
                <w:lang w:val="id-ID"/>
              </w:rPr>
            </w:pPr>
            <w:r w:rsidRPr="00454D30">
              <w:rPr>
                <w:color w:val="auto"/>
                <w:lang w:val="id-ID"/>
              </w:rPr>
              <w:t>Hoàn thành bài tập và in ra cuốn</w:t>
            </w:r>
          </w:p>
        </w:tc>
        <w:tc>
          <w:tcPr>
            <w:tcW w:w="1421" w:type="dxa"/>
          </w:tcPr>
          <w:p w:rsidR="00F7620E" w:rsidRPr="00454D30" w:rsidRDefault="00F7620E" w:rsidP="004216C0">
            <w:pPr>
              <w:pStyle w:val="NormalWeb"/>
              <w:jc w:val="center"/>
              <w:rPr>
                <w:bCs/>
                <w:color w:val="auto"/>
                <w:lang w:val="id-ID"/>
              </w:rPr>
            </w:pPr>
            <w:r w:rsidRPr="00454D30">
              <w:rPr>
                <w:bCs/>
                <w:color w:val="auto"/>
              </w:rPr>
              <w:t>G3.1.2, G3.1.5; G3.2.4; G3.2.5; G3.2.6</w:t>
            </w:r>
          </w:p>
        </w:tc>
      </w:tr>
      <w:tr w:rsidR="00F7620E" w:rsidRPr="00454D30" w:rsidTr="004216C0">
        <w:trPr>
          <w:trHeight w:val="510"/>
        </w:trPr>
        <w:tc>
          <w:tcPr>
            <w:tcW w:w="952" w:type="dxa"/>
            <w:vMerge w:val="restart"/>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rPr>
                <w:b/>
                <w:bCs/>
                <w:color w:val="auto"/>
                <w:lang w:val="id-ID"/>
              </w:rPr>
            </w:pPr>
            <w:r w:rsidRPr="00454D30">
              <w:rPr>
                <w:b/>
                <w:bCs/>
                <w:i/>
                <w:color w:val="auto"/>
                <w:lang w:val="id-ID"/>
              </w:rPr>
              <w:t>BÁO CÁO TIỂU LUẬN NHÓM</w:t>
            </w:r>
          </w:p>
        </w:tc>
        <w:tc>
          <w:tcPr>
            <w:tcW w:w="1421" w:type="dxa"/>
          </w:tcPr>
          <w:p w:rsidR="00F7620E" w:rsidRPr="00454D30" w:rsidRDefault="00F7620E" w:rsidP="004216C0">
            <w:pPr>
              <w:pStyle w:val="NormalWeb"/>
              <w:jc w:val="center"/>
              <w:rPr>
                <w:bCs/>
                <w:color w:val="auto"/>
                <w:lang w:val="de-DE"/>
              </w:rPr>
            </w:pPr>
          </w:p>
        </w:tc>
      </w:tr>
      <w:tr w:rsidR="00F7620E" w:rsidRPr="00454D30" w:rsidTr="004216C0">
        <w:trPr>
          <w:trHeight w:val="450"/>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pStyle w:val="NormalWeb"/>
              <w:spacing w:before="0" w:beforeAutospacing="0" w:after="0" w:afterAutospacing="0"/>
              <w:rPr>
                <w:bCs/>
                <w:i/>
                <w:color w:val="auto"/>
                <w:lang w:val="de-DE"/>
              </w:rPr>
            </w:pPr>
            <w:r w:rsidRPr="00454D30">
              <w:rPr>
                <w:b/>
                <w:bCs/>
                <w:i/>
                <w:color w:val="auto"/>
                <w:lang w:val="de-DE"/>
              </w:rPr>
              <w:t xml:space="preserve">A/ </w:t>
            </w:r>
            <w:r w:rsidRPr="00454D30">
              <w:rPr>
                <w:b/>
                <w:bCs/>
                <w:color w:val="auto"/>
                <w:lang w:val="de-DE"/>
              </w:rPr>
              <w:t xml:space="preserve">Cácnội dung và PPGD </w:t>
            </w:r>
            <w:r w:rsidRPr="00454D30">
              <w:rPr>
                <w:b/>
                <w:bCs/>
                <w:color w:val="auto"/>
                <w:lang w:val="id-ID"/>
              </w:rPr>
              <w:t>trình bày</w:t>
            </w:r>
            <w:r w:rsidRPr="00454D30">
              <w:rPr>
                <w:b/>
                <w:bCs/>
                <w:color w:val="auto"/>
                <w:lang w:val="de-DE"/>
              </w:rPr>
              <w:t xml:space="preserve"> trên lớp</w:t>
            </w:r>
            <w:r w:rsidRPr="00454D30">
              <w:rPr>
                <w:bCs/>
                <w:i/>
                <w:color w:val="auto"/>
                <w:lang w:val="de-DE"/>
              </w:rPr>
              <w:t>: (</w:t>
            </w:r>
            <w:r w:rsidRPr="00454D30">
              <w:rPr>
                <w:bCs/>
                <w:i/>
                <w:color w:val="auto"/>
                <w:lang w:val="id-ID"/>
              </w:rPr>
              <w:t>5</w:t>
            </w:r>
            <w:r w:rsidRPr="00454D30">
              <w:rPr>
                <w:bCs/>
                <w:i/>
                <w:color w:val="auto"/>
                <w:lang w:val="de-DE"/>
              </w:rPr>
              <w:t>)</w:t>
            </w:r>
          </w:p>
          <w:p w:rsidR="00F7620E" w:rsidRPr="00454D30" w:rsidRDefault="00F7620E" w:rsidP="004216C0">
            <w:pPr>
              <w:spacing w:before="60" w:after="60"/>
              <w:jc w:val="both"/>
              <w:rPr>
                <w:b/>
                <w:bCs/>
                <w:lang w:val="id-ID"/>
              </w:rPr>
            </w:pPr>
            <w:r w:rsidRPr="00454D30">
              <w:rPr>
                <w:b/>
                <w:bCs/>
                <w:lang w:val="de-DE"/>
              </w:rPr>
              <w:t xml:space="preserve">Nội dung </w:t>
            </w:r>
            <w:r w:rsidRPr="00454D30">
              <w:rPr>
                <w:b/>
                <w:bCs/>
                <w:lang w:val="id-ID"/>
              </w:rPr>
              <w:t>trình bày</w:t>
            </w:r>
          </w:p>
          <w:p w:rsidR="00F7620E" w:rsidRPr="00454D30" w:rsidRDefault="00F7620E" w:rsidP="004216C0">
            <w:pPr>
              <w:spacing w:before="60" w:after="60"/>
              <w:jc w:val="both"/>
              <w:rPr>
                <w:bCs/>
                <w:lang w:val="id-ID"/>
              </w:rPr>
            </w:pPr>
            <w:r w:rsidRPr="00454D30">
              <w:rPr>
                <w:bCs/>
                <w:lang w:val="id-ID"/>
              </w:rPr>
              <w:t>-Các loại tỉ lệ, bố cục trên trang phục</w:t>
            </w:r>
          </w:p>
          <w:p w:rsidR="00F7620E" w:rsidRPr="00454D30" w:rsidRDefault="00F7620E" w:rsidP="004216C0">
            <w:pPr>
              <w:spacing w:before="60" w:after="60"/>
              <w:jc w:val="both"/>
              <w:rPr>
                <w:bCs/>
                <w:lang w:val="id-ID"/>
              </w:rPr>
            </w:pPr>
            <w:r w:rsidRPr="00454D30">
              <w:rPr>
                <w:bCs/>
                <w:lang w:val="id-ID"/>
              </w:rPr>
              <w:t>-Các phong cách thời trang</w:t>
            </w:r>
          </w:p>
          <w:p w:rsidR="00F7620E" w:rsidRPr="00454D30" w:rsidRDefault="00F7620E" w:rsidP="004216C0">
            <w:pPr>
              <w:spacing w:before="60" w:after="60"/>
              <w:jc w:val="both"/>
              <w:rPr>
                <w:bCs/>
                <w:lang w:val="id-ID"/>
              </w:rPr>
            </w:pPr>
            <w:r w:rsidRPr="00454D30">
              <w:rPr>
                <w:bCs/>
                <w:lang w:val="id-ID"/>
              </w:rPr>
              <w:t>-Kinh nghiệm cho bản thân về cách lựa chọn trang phục</w:t>
            </w:r>
          </w:p>
          <w:p w:rsidR="00F7620E" w:rsidRPr="00454D30" w:rsidRDefault="00F7620E" w:rsidP="004216C0">
            <w:pPr>
              <w:spacing w:before="60" w:after="60"/>
              <w:jc w:val="both"/>
              <w:rPr>
                <w:bCs/>
                <w:lang w:val="de-DE"/>
              </w:rPr>
            </w:pPr>
            <w:r w:rsidRPr="00454D30">
              <w:rPr>
                <w:b/>
                <w:bCs/>
                <w:lang w:val="de-DE"/>
              </w:rPr>
              <w:t>PPGD chính</w:t>
            </w:r>
            <w:r w:rsidRPr="00454D30">
              <w:rPr>
                <w:bCs/>
                <w:lang w:val="de-DE"/>
              </w:rPr>
              <w:t>:</w:t>
            </w:r>
          </w:p>
          <w:p w:rsidR="00F7620E" w:rsidRPr="00454D30" w:rsidRDefault="00F7620E" w:rsidP="004216C0">
            <w:pPr>
              <w:spacing w:before="60" w:after="60"/>
              <w:jc w:val="both"/>
              <w:rPr>
                <w:bCs/>
                <w:lang w:val="de-DE"/>
              </w:rPr>
            </w:pPr>
            <w:r w:rsidRPr="00454D30">
              <w:rPr>
                <w:bCs/>
                <w:lang w:val="id-ID"/>
              </w:rPr>
              <w:t>+</w:t>
            </w:r>
            <w:r w:rsidRPr="00454D30">
              <w:rPr>
                <w:bCs/>
                <w:lang w:val="de-DE"/>
              </w:rPr>
              <w:t>Thảo luận nhóm</w:t>
            </w:r>
          </w:p>
          <w:p w:rsidR="00F7620E" w:rsidRPr="00454D30" w:rsidRDefault="00F7620E" w:rsidP="004216C0">
            <w:pPr>
              <w:pStyle w:val="NormalWeb"/>
              <w:spacing w:before="60" w:beforeAutospacing="0" w:after="60" w:afterAutospacing="0"/>
              <w:rPr>
                <w:bCs/>
                <w:color w:val="auto"/>
                <w:lang w:val="de-DE"/>
              </w:rPr>
            </w:pPr>
            <w:r w:rsidRPr="00454D30">
              <w:rPr>
                <w:bCs/>
                <w:color w:val="auto"/>
                <w:lang w:val="id-ID"/>
              </w:rPr>
              <w:t>+</w:t>
            </w:r>
            <w:r w:rsidRPr="00454D30">
              <w:rPr>
                <w:bCs/>
                <w:color w:val="auto"/>
                <w:lang w:val="de-DE"/>
              </w:rPr>
              <w:t>Trình chiếu</w:t>
            </w:r>
          </w:p>
          <w:p w:rsidR="00F7620E" w:rsidRPr="00454D30" w:rsidRDefault="00F7620E" w:rsidP="004216C0">
            <w:pPr>
              <w:pStyle w:val="NormalWeb"/>
              <w:spacing w:before="60" w:beforeAutospacing="0" w:after="60" w:afterAutospacing="0"/>
              <w:rPr>
                <w:bCs/>
                <w:color w:val="auto"/>
              </w:rPr>
            </w:pPr>
            <w:r w:rsidRPr="00454D30">
              <w:rPr>
                <w:bCs/>
                <w:color w:val="auto"/>
                <w:lang w:val="id-ID"/>
              </w:rPr>
              <w:t>+Thuyết trình</w:t>
            </w:r>
          </w:p>
        </w:tc>
        <w:tc>
          <w:tcPr>
            <w:tcW w:w="1421" w:type="dxa"/>
          </w:tcPr>
          <w:p w:rsidR="00F7620E" w:rsidRPr="00454D30" w:rsidRDefault="00F7620E" w:rsidP="004216C0">
            <w:pPr>
              <w:pStyle w:val="NormalWeb"/>
              <w:jc w:val="center"/>
              <w:rPr>
                <w:bCs/>
                <w:color w:val="auto"/>
              </w:rPr>
            </w:pPr>
            <w:r w:rsidRPr="00454D30">
              <w:rPr>
                <w:bCs/>
                <w:color w:val="auto"/>
              </w:rPr>
              <w:t>G3.1.2, G3.1.5; G3.2.4; G3.2.5; G3.2.6</w:t>
            </w:r>
          </w:p>
        </w:tc>
      </w:tr>
      <w:tr w:rsidR="00F7620E" w:rsidRPr="00454D30" w:rsidTr="004216C0">
        <w:trPr>
          <w:trHeight w:val="672"/>
        </w:trPr>
        <w:tc>
          <w:tcPr>
            <w:tcW w:w="952" w:type="dxa"/>
            <w:vMerge/>
            <w:vAlign w:val="center"/>
          </w:tcPr>
          <w:p w:rsidR="00F7620E" w:rsidRPr="00454D30" w:rsidRDefault="00F7620E" w:rsidP="00F7620E">
            <w:pPr>
              <w:numPr>
                <w:ilvl w:val="0"/>
                <w:numId w:val="51"/>
              </w:numPr>
              <w:spacing w:after="0" w:line="240" w:lineRule="auto"/>
              <w:ind w:left="0" w:firstLine="432"/>
              <w:rPr>
                <w:bCs/>
                <w:lang w:val="de-DE"/>
              </w:rPr>
            </w:pPr>
          </w:p>
        </w:tc>
        <w:tc>
          <w:tcPr>
            <w:tcW w:w="7256" w:type="dxa"/>
            <w:vAlign w:val="center"/>
          </w:tcPr>
          <w:p w:rsidR="00F7620E" w:rsidRPr="00454D30" w:rsidRDefault="00F7620E" w:rsidP="004216C0">
            <w:pPr>
              <w:spacing w:before="60" w:after="60"/>
              <w:jc w:val="both"/>
              <w:rPr>
                <w:bCs/>
                <w:i/>
                <w:lang w:val="de-DE"/>
              </w:rPr>
            </w:pPr>
            <w:r w:rsidRPr="00454D30">
              <w:rPr>
                <w:b/>
                <w:bCs/>
                <w:i/>
                <w:lang w:val="de-DE"/>
              </w:rPr>
              <w:t>B/</w:t>
            </w:r>
            <w:r w:rsidRPr="00454D30">
              <w:rPr>
                <w:b/>
                <w:bCs/>
                <w:lang w:val="de-DE"/>
              </w:rPr>
              <w:t>Các nội dung cần tự học ở nhà</w:t>
            </w:r>
            <w:r w:rsidRPr="00454D30">
              <w:rPr>
                <w:bCs/>
                <w:lang w:val="de-DE"/>
              </w:rPr>
              <w:t>:</w:t>
            </w:r>
            <w:r w:rsidRPr="00454D30">
              <w:rPr>
                <w:bCs/>
                <w:i/>
                <w:lang w:val="de-DE"/>
              </w:rPr>
              <w:t xml:space="preserve"> (</w:t>
            </w:r>
            <w:r w:rsidRPr="00454D30">
              <w:rPr>
                <w:bCs/>
                <w:i/>
                <w:lang w:val="id-ID"/>
              </w:rPr>
              <w:t>10</w:t>
            </w:r>
            <w:r w:rsidRPr="00454D30">
              <w:rPr>
                <w:bCs/>
                <w:i/>
                <w:lang w:val="de-DE"/>
              </w:rPr>
              <w:t>)</w:t>
            </w:r>
          </w:p>
          <w:p w:rsidR="00F7620E" w:rsidRPr="00454D30" w:rsidRDefault="00F7620E" w:rsidP="004216C0">
            <w:pPr>
              <w:pStyle w:val="NormalWeb"/>
              <w:spacing w:before="60" w:beforeAutospacing="0" w:after="60" w:afterAutospacing="0"/>
              <w:ind w:left="426"/>
              <w:rPr>
                <w:bCs/>
                <w:color w:val="auto"/>
                <w:lang w:val="id-ID"/>
              </w:rPr>
            </w:pPr>
            <w:r w:rsidRPr="00454D30">
              <w:rPr>
                <w:color w:val="auto"/>
                <w:lang w:val="id-ID"/>
              </w:rPr>
              <w:t>Hoàn thành bài tập và in ra cuốn</w:t>
            </w:r>
          </w:p>
        </w:tc>
        <w:tc>
          <w:tcPr>
            <w:tcW w:w="1421" w:type="dxa"/>
          </w:tcPr>
          <w:p w:rsidR="00F7620E" w:rsidRPr="00454D30" w:rsidRDefault="00F7620E" w:rsidP="004216C0">
            <w:pPr>
              <w:pStyle w:val="NormalWeb"/>
              <w:jc w:val="center"/>
              <w:rPr>
                <w:bCs/>
                <w:color w:val="auto"/>
              </w:rPr>
            </w:pPr>
            <w:r w:rsidRPr="00454D30">
              <w:rPr>
                <w:bCs/>
                <w:color w:val="auto"/>
              </w:rPr>
              <w:t>G3.1.2, G3.1.5; G3.2.4; G3.2.5; G3.2.6</w:t>
            </w:r>
          </w:p>
        </w:tc>
      </w:tr>
    </w:tbl>
    <w:p w:rsidR="00F7620E" w:rsidRPr="00454D30" w:rsidRDefault="00F7620E" w:rsidP="00F7620E">
      <w:pPr>
        <w:numPr>
          <w:ilvl w:val="0"/>
          <w:numId w:val="50"/>
        </w:numPr>
        <w:tabs>
          <w:tab w:val="left" w:pos="567"/>
          <w:tab w:val="left" w:pos="5954"/>
        </w:tabs>
        <w:spacing w:before="60" w:after="60" w:line="240" w:lineRule="auto"/>
        <w:ind w:hanging="720"/>
        <w:jc w:val="both"/>
        <w:rPr>
          <w:b/>
          <w:bCs/>
        </w:rPr>
      </w:pPr>
      <w:r w:rsidRPr="00454D30">
        <w:rPr>
          <w:b/>
          <w:bCs/>
        </w:rPr>
        <w:t>Đạo đức khoa học:</w:t>
      </w:r>
    </w:p>
    <w:p w:rsidR="00F7620E" w:rsidRPr="00454D30" w:rsidRDefault="00F7620E" w:rsidP="00F7620E">
      <w:pPr>
        <w:spacing w:before="60" w:after="60"/>
        <w:jc w:val="both"/>
        <w:rPr>
          <w:bCs/>
        </w:rPr>
      </w:pPr>
      <w:r w:rsidRPr="00454D30">
        <w:rPr>
          <w:bCs/>
        </w:rPr>
        <w:lastRenderedPageBreak/>
        <w:t xml:space="preserve">Các bài tập ở nhà và dự án phải được thực hiện từ chính bản thân sinh viên. Nếu bị phát hiện có sao chép thì xử lý các sinh viên có liên quan bằng hình thức đánh giá </w:t>
      </w:r>
      <w:r w:rsidRPr="00454D30">
        <w:rPr>
          <w:b/>
          <w:bCs/>
        </w:rPr>
        <w:t>0</w:t>
      </w:r>
      <w:r w:rsidRPr="00454D30">
        <w:rPr>
          <w:bCs/>
        </w:rPr>
        <w:t xml:space="preserve"> (không) điểm quá trình và cuối kỳ.</w:t>
      </w:r>
    </w:p>
    <w:p w:rsidR="00F7620E" w:rsidRPr="00454D30" w:rsidRDefault="00F7620E" w:rsidP="00F7620E">
      <w:pPr>
        <w:spacing w:before="60" w:after="60"/>
        <w:jc w:val="both"/>
        <w:rPr>
          <w:bCs/>
        </w:rPr>
      </w:pPr>
    </w:p>
    <w:p w:rsidR="00F7620E" w:rsidRPr="00454D30" w:rsidRDefault="00F7620E" w:rsidP="00F7620E">
      <w:pPr>
        <w:numPr>
          <w:ilvl w:val="0"/>
          <w:numId w:val="50"/>
        </w:numPr>
        <w:tabs>
          <w:tab w:val="left" w:pos="567"/>
          <w:tab w:val="left" w:pos="5954"/>
        </w:tabs>
        <w:spacing w:before="60" w:after="60" w:line="240" w:lineRule="auto"/>
        <w:ind w:hanging="720"/>
        <w:jc w:val="both"/>
        <w:rPr>
          <w:b/>
          <w:bCs/>
        </w:rPr>
      </w:pPr>
      <w:r w:rsidRPr="00454D30">
        <w:rPr>
          <w:b/>
          <w:bCs/>
        </w:rPr>
        <w:t xml:space="preserve">Ngày phê duyệt lần đầu: </w:t>
      </w:r>
    </w:p>
    <w:p w:rsidR="00F7620E" w:rsidRPr="00454D30" w:rsidRDefault="00F7620E" w:rsidP="00F7620E">
      <w:pPr>
        <w:numPr>
          <w:ilvl w:val="0"/>
          <w:numId w:val="50"/>
        </w:numPr>
        <w:tabs>
          <w:tab w:val="left" w:pos="567"/>
          <w:tab w:val="left" w:pos="5954"/>
        </w:tabs>
        <w:spacing w:before="60" w:after="60" w:line="240" w:lineRule="auto"/>
        <w:ind w:hanging="720"/>
        <w:jc w:val="both"/>
        <w:rPr>
          <w:b/>
          <w:bCs/>
        </w:rPr>
      </w:pPr>
      <w:r w:rsidRPr="00454D30">
        <w:rPr>
          <w:b/>
          <w:bCs/>
        </w:rPr>
        <w:t>Cấp phê duyệt:</w:t>
      </w:r>
    </w:p>
    <w:tbl>
      <w:tblPr>
        <w:tblW w:w="0" w:type="auto"/>
        <w:jc w:val="right"/>
        <w:tblLayout w:type="fixed"/>
        <w:tblLook w:val="0000"/>
      </w:tblPr>
      <w:tblGrid>
        <w:gridCol w:w="3212"/>
        <w:gridCol w:w="3212"/>
        <w:gridCol w:w="3205"/>
      </w:tblGrid>
      <w:tr w:rsidR="00F7620E" w:rsidRPr="00454D30" w:rsidTr="004216C0">
        <w:trPr>
          <w:jc w:val="right"/>
        </w:trPr>
        <w:tc>
          <w:tcPr>
            <w:tcW w:w="3212" w:type="dxa"/>
          </w:tcPr>
          <w:p w:rsidR="00F7620E" w:rsidRPr="00454D30" w:rsidRDefault="00F7620E" w:rsidP="004216C0">
            <w:pPr>
              <w:spacing w:before="60" w:after="60"/>
              <w:jc w:val="center"/>
              <w:rPr>
                <w:b/>
                <w:bCs/>
              </w:rPr>
            </w:pPr>
            <w:r w:rsidRPr="00454D30">
              <w:rPr>
                <w:b/>
                <w:bCs/>
              </w:rPr>
              <w:t>Trưởng khoa</w:t>
            </w:r>
          </w:p>
        </w:tc>
        <w:tc>
          <w:tcPr>
            <w:tcW w:w="3212" w:type="dxa"/>
          </w:tcPr>
          <w:p w:rsidR="00F7620E" w:rsidRDefault="00F7620E" w:rsidP="004216C0">
            <w:pPr>
              <w:spacing w:before="60" w:after="60"/>
              <w:jc w:val="center"/>
              <w:rPr>
                <w:b/>
                <w:bCs/>
                <w:lang w:val="en-US"/>
              </w:rPr>
            </w:pPr>
            <w:r w:rsidRPr="00454D30">
              <w:rPr>
                <w:b/>
                <w:bCs/>
              </w:rPr>
              <w:t>Trưởng BM</w:t>
            </w:r>
          </w:p>
          <w:p w:rsidR="00454D30" w:rsidRDefault="00454D30" w:rsidP="004216C0">
            <w:pPr>
              <w:spacing w:before="60" w:after="60"/>
              <w:jc w:val="center"/>
              <w:rPr>
                <w:b/>
                <w:bCs/>
                <w:lang w:val="en-US"/>
              </w:rPr>
            </w:pPr>
          </w:p>
          <w:p w:rsidR="00454D30" w:rsidRDefault="00454D30" w:rsidP="004216C0">
            <w:pPr>
              <w:spacing w:before="60" w:after="60"/>
              <w:jc w:val="center"/>
              <w:rPr>
                <w:b/>
                <w:bCs/>
                <w:lang w:val="en-US"/>
              </w:rPr>
            </w:pPr>
          </w:p>
          <w:p w:rsidR="00454D30" w:rsidRPr="00454D30" w:rsidRDefault="00454D30" w:rsidP="004216C0">
            <w:pPr>
              <w:spacing w:before="60" w:after="60"/>
              <w:jc w:val="center"/>
              <w:rPr>
                <w:b/>
                <w:bCs/>
                <w:lang w:val="en-US"/>
              </w:rPr>
            </w:pPr>
          </w:p>
        </w:tc>
        <w:tc>
          <w:tcPr>
            <w:tcW w:w="3205" w:type="dxa"/>
          </w:tcPr>
          <w:p w:rsidR="00F7620E" w:rsidRPr="00454D30" w:rsidRDefault="00F7620E" w:rsidP="004216C0">
            <w:pPr>
              <w:spacing w:before="60" w:after="60"/>
              <w:jc w:val="center"/>
              <w:rPr>
                <w:b/>
                <w:bCs/>
              </w:rPr>
            </w:pPr>
            <w:r w:rsidRPr="00454D30">
              <w:rPr>
                <w:b/>
                <w:bCs/>
              </w:rPr>
              <w:t>Nhóm biên soạn</w:t>
            </w:r>
          </w:p>
        </w:tc>
      </w:tr>
      <w:tr w:rsidR="00F7620E" w:rsidRPr="00454D30" w:rsidTr="004216C0">
        <w:trPr>
          <w:jc w:val="right"/>
        </w:trPr>
        <w:tc>
          <w:tcPr>
            <w:tcW w:w="3212" w:type="dxa"/>
          </w:tcPr>
          <w:p w:rsidR="00F7620E" w:rsidRPr="00454D30" w:rsidRDefault="00F7620E" w:rsidP="004216C0">
            <w:pPr>
              <w:spacing w:before="60" w:after="60"/>
              <w:jc w:val="center"/>
              <w:rPr>
                <w:b/>
                <w:bCs/>
                <w:lang w:val="id-ID"/>
              </w:rPr>
            </w:pPr>
            <w:r w:rsidRPr="00454D30">
              <w:rPr>
                <w:b/>
                <w:bCs/>
                <w:lang w:val="id-ID"/>
              </w:rPr>
              <w:t>Vũ Minh Hạnh</w:t>
            </w:r>
          </w:p>
        </w:tc>
        <w:tc>
          <w:tcPr>
            <w:tcW w:w="3212" w:type="dxa"/>
          </w:tcPr>
          <w:p w:rsidR="00F7620E" w:rsidRPr="00454D30" w:rsidRDefault="00454D30" w:rsidP="004216C0">
            <w:pPr>
              <w:spacing w:before="60" w:after="60"/>
              <w:jc w:val="center"/>
              <w:rPr>
                <w:b/>
                <w:bCs/>
                <w:lang w:val="en-US"/>
              </w:rPr>
            </w:pPr>
            <w:r>
              <w:rPr>
                <w:b/>
                <w:bCs/>
                <w:lang w:val="en-US"/>
              </w:rPr>
              <w:t>Lê Mai Kim Chi</w:t>
            </w:r>
          </w:p>
        </w:tc>
        <w:tc>
          <w:tcPr>
            <w:tcW w:w="3205" w:type="dxa"/>
          </w:tcPr>
          <w:p w:rsidR="00F7620E" w:rsidRPr="00454D30" w:rsidRDefault="00F7620E" w:rsidP="004216C0">
            <w:pPr>
              <w:spacing w:before="60" w:after="60"/>
              <w:jc w:val="center"/>
              <w:rPr>
                <w:b/>
                <w:bCs/>
                <w:lang w:val="id-ID"/>
              </w:rPr>
            </w:pPr>
            <w:r w:rsidRPr="00454D30">
              <w:rPr>
                <w:b/>
                <w:bCs/>
                <w:lang w:val="id-ID"/>
              </w:rPr>
              <w:t>Võ Nguyên Thư</w:t>
            </w:r>
          </w:p>
        </w:tc>
      </w:tr>
    </w:tbl>
    <w:p w:rsidR="00F7620E" w:rsidRPr="00454D30" w:rsidRDefault="00F7620E" w:rsidP="00F7620E">
      <w:pPr>
        <w:numPr>
          <w:ilvl w:val="0"/>
          <w:numId w:val="50"/>
        </w:numPr>
        <w:tabs>
          <w:tab w:val="left" w:pos="567"/>
          <w:tab w:val="left" w:pos="5954"/>
        </w:tabs>
        <w:spacing w:before="60" w:after="60" w:line="240" w:lineRule="auto"/>
        <w:ind w:hanging="720"/>
        <w:jc w:val="both"/>
        <w:rPr>
          <w:b/>
          <w:bCs/>
        </w:rPr>
      </w:pPr>
      <w:r w:rsidRPr="00454D30">
        <w:rPr>
          <w:b/>
          <w:bCs/>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3"/>
        <w:gridCol w:w="2625"/>
      </w:tblGrid>
      <w:tr w:rsidR="00F7620E" w:rsidRPr="00454D30" w:rsidTr="004216C0">
        <w:tc>
          <w:tcPr>
            <w:tcW w:w="6843" w:type="dxa"/>
          </w:tcPr>
          <w:p w:rsidR="00F7620E" w:rsidRPr="00454D30" w:rsidRDefault="00F7620E" w:rsidP="004216C0">
            <w:pPr>
              <w:spacing w:before="60" w:after="60"/>
              <w:jc w:val="both"/>
              <w:rPr>
                <w:bCs/>
              </w:rPr>
            </w:pPr>
            <w:r w:rsidRPr="00454D30">
              <w:rPr>
                <w:b/>
                <w:bCs/>
              </w:rPr>
              <w:t xml:space="preserve">Lần 1: </w:t>
            </w:r>
            <w:r w:rsidRPr="00454D30">
              <w:rPr>
                <w:bCs/>
              </w:rPr>
              <w:t xml:space="preserve">Nội Dung Cập nhật ĐCCT lần 1: ngày </w:t>
            </w:r>
            <w:r w:rsidRPr="00454D30">
              <w:rPr>
                <w:bCs/>
                <w:lang w:val="id-ID"/>
              </w:rPr>
              <w:t>1</w:t>
            </w:r>
            <w:r w:rsidRPr="00454D30">
              <w:rPr>
                <w:bCs/>
              </w:rPr>
              <w:t>9 tháng 7 năm</w:t>
            </w:r>
            <w:r w:rsidRPr="00454D30">
              <w:rPr>
                <w:lang w:val="id-ID"/>
              </w:rPr>
              <w:t>2014</w:t>
            </w:r>
          </w:p>
        </w:tc>
        <w:tc>
          <w:tcPr>
            <w:tcW w:w="2625" w:type="dxa"/>
          </w:tcPr>
          <w:p w:rsidR="00F7620E" w:rsidRPr="00454D30" w:rsidRDefault="00F7620E" w:rsidP="004216C0">
            <w:pPr>
              <w:spacing w:before="60" w:after="60"/>
              <w:jc w:val="both"/>
              <w:rPr>
                <w:bCs/>
              </w:rPr>
            </w:pPr>
            <w:r w:rsidRPr="00454D30">
              <w:rPr>
                <w:b/>
                <w:bCs/>
              </w:rPr>
              <w:t>&lt;</w:t>
            </w:r>
            <w:r w:rsidRPr="00454D30">
              <w:rPr>
                <w:bCs/>
              </w:rPr>
              <w:t>người cập nhật ký và ghi rõ họ tên)</w:t>
            </w:r>
          </w:p>
          <w:p w:rsidR="00F7620E" w:rsidRPr="00454D30" w:rsidRDefault="00F7620E" w:rsidP="004216C0">
            <w:pPr>
              <w:spacing w:before="60" w:after="60"/>
              <w:jc w:val="both"/>
              <w:rPr>
                <w:bCs/>
              </w:rPr>
            </w:pPr>
          </w:p>
          <w:p w:rsidR="00F7620E" w:rsidRPr="00454D30" w:rsidRDefault="00F7620E" w:rsidP="004216C0">
            <w:pPr>
              <w:spacing w:before="60" w:after="60"/>
              <w:jc w:val="both"/>
              <w:rPr>
                <w:bCs/>
                <w:lang w:val="id-ID"/>
              </w:rPr>
            </w:pPr>
            <w:r w:rsidRPr="00454D30">
              <w:rPr>
                <w:bCs/>
                <w:lang w:val="id-ID"/>
              </w:rPr>
              <w:t>Nguyễn Thị Trúc Đào</w:t>
            </w:r>
          </w:p>
          <w:p w:rsidR="00F7620E" w:rsidRPr="00454D30" w:rsidRDefault="00F7620E" w:rsidP="004216C0">
            <w:pPr>
              <w:spacing w:before="60" w:after="60"/>
              <w:jc w:val="both"/>
              <w:rPr>
                <w:bCs/>
              </w:rPr>
            </w:pPr>
            <w:r w:rsidRPr="00454D30">
              <w:rPr>
                <w:bCs/>
              </w:rPr>
              <w:t>Tổ trưởng Bộ môn:</w:t>
            </w:r>
          </w:p>
          <w:p w:rsidR="00F7620E" w:rsidRPr="00454D30" w:rsidRDefault="00F7620E" w:rsidP="004216C0">
            <w:pPr>
              <w:spacing w:before="60" w:after="60"/>
              <w:jc w:val="both"/>
              <w:rPr>
                <w:bCs/>
              </w:rPr>
            </w:pPr>
          </w:p>
          <w:p w:rsidR="00F7620E" w:rsidRPr="00454D30" w:rsidRDefault="00F7620E" w:rsidP="004216C0">
            <w:pPr>
              <w:spacing w:before="60" w:after="60"/>
              <w:jc w:val="both"/>
              <w:rPr>
                <w:bCs/>
                <w:lang w:val="id-ID"/>
              </w:rPr>
            </w:pPr>
            <w:r w:rsidRPr="00454D30">
              <w:rPr>
                <w:bCs/>
                <w:lang w:val="id-ID"/>
              </w:rPr>
              <w:t>Lê Mai Kim Chi</w:t>
            </w:r>
          </w:p>
        </w:tc>
      </w:tr>
    </w:tbl>
    <w:p w:rsidR="00F7620E" w:rsidRPr="00454D30" w:rsidRDefault="00F7620E" w:rsidP="00F7620E">
      <w:pPr>
        <w:spacing w:before="60" w:after="60"/>
        <w:jc w:val="both"/>
        <w:rPr>
          <w:b/>
          <w:bCs/>
        </w:rPr>
      </w:pPr>
    </w:p>
    <w:p w:rsidR="00B04A90" w:rsidRPr="00454D30" w:rsidRDefault="00B04A90"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p w:rsidR="006D2049" w:rsidRPr="00454D30" w:rsidRDefault="006D2049" w:rsidP="00B04A90">
      <w:pPr>
        <w:tabs>
          <w:tab w:val="left" w:pos="4111"/>
        </w:tabs>
        <w:jc w:val="center"/>
        <w:rPr>
          <w:b/>
          <w:sz w:val="20"/>
          <w:szCs w:val="20"/>
          <w:lang w:val="en-US"/>
        </w:rPr>
      </w:pPr>
    </w:p>
    <w:sectPr w:rsidR="006D2049" w:rsidRPr="00454D30" w:rsidSect="009902C3">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NTime">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4"/>
    <w:multiLevelType w:val="multilevel"/>
    <w:tmpl w:val="00000004"/>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000005"/>
    <w:multiLevelType w:val="multilevel"/>
    <w:tmpl w:val="00000005"/>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6"/>
    <w:multiLevelType w:val="multilevel"/>
    <w:tmpl w:val="00000006"/>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A"/>
    <w:multiLevelType w:val="multilevel"/>
    <w:tmpl w:val="0000000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B"/>
    <w:multiLevelType w:val="singleLevel"/>
    <w:tmpl w:val="0000000B"/>
    <w:lvl w:ilvl="0">
      <w:start w:val="1"/>
      <w:numFmt w:val="decimal"/>
      <w:suff w:val="space"/>
      <w:lvlText w:val="%1."/>
      <w:lvlJc w:val="left"/>
    </w:lvl>
  </w:abstractNum>
  <w:abstractNum w:abstractNumId="6">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nsid w:val="029822A6"/>
    <w:multiLevelType w:val="hybridMultilevel"/>
    <w:tmpl w:val="C1705940"/>
    <w:lvl w:ilvl="0" w:tplc="042A000F">
      <w:start w:val="1"/>
      <w:numFmt w:val="decimal"/>
      <w:lvlText w:val="%1."/>
      <w:lvlJc w:val="left"/>
      <w:pPr>
        <w:ind w:left="360" w:hanging="360"/>
      </w:pPr>
      <w:rPr>
        <w:rFont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nsid w:val="07FF008F"/>
    <w:multiLevelType w:val="multilevel"/>
    <w:tmpl w:val="852C4FC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2F4858"/>
    <w:multiLevelType w:val="multilevel"/>
    <w:tmpl w:val="467C7C5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182DE5"/>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3">
    <w:nsid w:val="15632A28"/>
    <w:multiLevelType w:val="multilevel"/>
    <w:tmpl w:val="5484D9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66A1944"/>
    <w:multiLevelType w:val="hybridMultilevel"/>
    <w:tmpl w:val="0F742B14"/>
    <w:lvl w:ilvl="0" w:tplc="F9969414">
      <w:start w:val="1"/>
      <w:numFmt w:val="bullet"/>
      <w:lvlText w:val="+"/>
      <w:lvlJc w:val="left"/>
      <w:pPr>
        <w:ind w:left="2448" w:hanging="360"/>
      </w:pPr>
      <w:rPr>
        <w:rFonts w:ascii="Courier New" w:hAnsi="Courier New" w:hint="default"/>
      </w:rPr>
    </w:lvl>
    <w:lvl w:ilvl="1" w:tplc="042A0003" w:tentative="1">
      <w:start w:val="1"/>
      <w:numFmt w:val="bullet"/>
      <w:lvlText w:val="o"/>
      <w:lvlJc w:val="left"/>
      <w:pPr>
        <w:ind w:left="3168" w:hanging="360"/>
      </w:pPr>
      <w:rPr>
        <w:rFonts w:ascii="Courier New" w:hAnsi="Courier New" w:cs="Courier New" w:hint="default"/>
      </w:rPr>
    </w:lvl>
    <w:lvl w:ilvl="2" w:tplc="042A0005" w:tentative="1">
      <w:start w:val="1"/>
      <w:numFmt w:val="bullet"/>
      <w:lvlText w:val=""/>
      <w:lvlJc w:val="left"/>
      <w:pPr>
        <w:ind w:left="3888" w:hanging="360"/>
      </w:pPr>
      <w:rPr>
        <w:rFonts w:ascii="Wingdings" w:hAnsi="Wingdings" w:hint="default"/>
      </w:rPr>
    </w:lvl>
    <w:lvl w:ilvl="3" w:tplc="042A0001" w:tentative="1">
      <w:start w:val="1"/>
      <w:numFmt w:val="bullet"/>
      <w:lvlText w:val=""/>
      <w:lvlJc w:val="left"/>
      <w:pPr>
        <w:ind w:left="4608" w:hanging="360"/>
      </w:pPr>
      <w:rPr>
        <w:rFonts w:ascii="Symbol" w:hAnsi="Symbol" w:hint="default"/>
      </w:rPr>
    </w:lvl>
    <w:lvl w:ilvl="4" w:tplc="042A0003" w:tentative="1">
      <w:start w:val="1"/>
      <w:numFmt w:val="bullet"/>
      <w:lvlText w:val="o"/>
      <w:lvlJc w:val="left"/>
      <w:pPr>
        <w:ind w:left="5328" w:hanging="360"/>
      </w:pPr>
      <w:rPr>
        <w:rFonts w:ascii="Courier New" w:hAnsi="Courier New" w:cs="Courier New" w:hint="default"/>
      </w:rPr>
    </w:lvl>
    <w:lvl w:ilvl="5" w:tplc="042A0005" w:tentative="1">
      <w:start w:val="1"/>
      <w:numFmt w:val="bullet"/>
      <w:lvlText w:val=""/>
      <w:lvlJc w:val="left"/>
      <w:pPr>
        <w:ind w:left="6048" w:hanging="360"/>
      </w:pPr>
      <w:rPr>
        <w:rFonts w:ascii="Wingdings" w:hAnsi="Wingdings" w:hint="default"/>
      </w:rPr>
    </w:lvl>
    <w:lvl w:ilvl="6" w:tplc="042A0001" w:tentative="1">
      <w:start w:val="1"/>
      <w:numFmt w:val="bullet"/>
      <w:lvlText w:val=""/>
      <w:lvlJc w:val="left"/>
      <w:pPr>
        <w:ind w:left="6768" w:hanging="360"/>
      </w:pPr>
      <w:rPr>
        <w:rFonts w:ascii="Symbol" w:hAnsi="Symbol" w:hint="default"/>
      </w:rPr>
    </w:lvl>
    <w:lvl w:ilvl="7" w:tplc="042A0003" w:tentative="1">
      <w:start w:val="1"/>
      <w:numFmt w:val="bullet"/>
      <w:lvlText w:val="o"/>
      <w:lvlJc w:val="left"/>
      <w:pPr>
        <w:ind w:left="7488" w:hanging="360"/>
      </w:pPr>
      <w:rPr>
        <w:rFonts w:ascii="Courier New" w:hAnsi="Courier New" w:cs="Courier New" w:hint="default"/>
      </w:rPr>
    </w:lvl>
    <w:lvl w:ilvl="8" w:tplc="042A0005" w:tentative="1">
      <w:start w:val="1"/>
      <w:numFmt w:val="bullet"/>
      <w:lvlText w:val=""/>
      <w:lvlJc w:val="left"/>
      <w:pPr>
        <w:ind w:left="8208" w:hanging="360"/>
      </w:pPr>
      <w:rPr>
        <w:rFonts w:ascii="Wingdings" w:hAnsi="Wingdings" w:hint="default"/>
      </w:rPr>
    </w:lvl>
  </w:abstractNum>
  <w:abstractNum w:abstractNumId="15">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6">
    <w:nsid w:val="22EA34E5"/>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963052"/>
    <w:multiLevelType w:val="multilevel"/>
    <w:tmpl w:val="FEC6B336"/>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1003" w:hanging="360"/>
      </w:pPr>
      <w:rPr>
        <w:rFonts w:eastAsia="Times New Roman" w:hint="default"/>
        <w:color w:val="auto"/>
      </w:rPr>
    </w:lvl>
    <w:lvl w:ilvl="2">
      <w:start w:val="1"/>
      <w:numFmt w:val="decimal"/>
      <w:lvlText w:val="%1.%2.%3."/>
      <w:lvlJc w:val="left"/>
      <w:pPr>
        <w:ind w:left="2006" w:hanging="720"/>
      </w:pPr>
      <w:rPr>
        <w:rFonts w:eastAsia="Times New Roman" w:hint="default"/>
        <w:b w:val="0"/>
        <w:color w:val="auto"/>
      </w:rPr>
    </w:lvl>
    <w:lvl w:ilvl="3">
      <w:start w:val="1"/>
      <w:numFmt w:val="decimal"/>
      <w:lvlText w:val="%1.%2.%3.%4."/>
      <w:lvlJc w:val="left"/>
      <w:pPr>
        <w:ind w:left="2649" w:hanging="720"/>
      </w:pPr>
      <w:rPr>
        <w:rFonts w:eastAsia="Times New Roman" w:hint="default"/>
        <w:color w:val="0033CC"/>
      </w:rPr>
    </w:lvl>
    <w:lvl w:ilvl="4">
      <w:start w:val="1"/>
      <w:numFmt w:val="decimal"/>
      <w:lvlText w:val="%1.%2.%3.%4.%5."/>
      <w:lvlJc w:val="left"/>
      <w:pPr>
        <w:ind w:left="3652" w:hanging="1080"/>
      </w:pPr>
      <w:rPr>
        <w:rFonts w:eastAsia="Times New Roman" w:hint="default"/>
        <w:color w:val="0033CC"/>
      </w:rPr>
    </w:lvl>
    <w:lvl w:ilvl="5">
      <w:start w:val="1"/>
      <w:numFmt w:val="decimal"/>
      <w:lvlText w:val="%1.%2.%3.%4.%5.%6."/>
      <w:lvlJc w:val="left"/>
      <w:pPr>
        <w:ind w:left="4295" w:hanging="1080"/>
      </w:pPr>
      <w:rPr>
        <w:rFonts w:eastAsia="Times New Roman" w:hint="default"/>
        <w:color w:val="0033CC"/>
      </w:rPr>
    </w:lvl>
    <w:lvl w:ilvl="6">
      <w:start w:val="1"/>
      <w:numFmt w:val="decimal"/>
      <w:lvlText w:val="%1.%2.%3.%4.%5.%6.%7."/>
      <w:lvlJc w:val="left"/>
      <w:pPr>
        <w:ind w:left="5298" w:hanging="1440"/>
      </w:pPr>
      <w:rPr>
        <w:rFonts w:eastAsia="Times New Roman" w:hint="default"/>
        <w:color w:val="0033CC"/>
      </w:rPr>
    </w:lvl>
    <w:lvl w:ilvl="7">
      <w:start w:val="1"/>
      <w:numFmt w:val="decimal"/>
      <w:lvlText w:val="%1.%2.%3.%4.%5.%6.%7.%8."/>
      <w:lvlJc w:val="left"/>
      <w:pPr>
        <w:ind w:left="5941" w:hanging="1440"/>
      </w:pPr>
      <w:rPr>
        <w:rFonts w:eastAsia="Times New Roman" w:hint="default"/>
        <w:color w:val="0033CC"/>
      </w:rPr>
    </w:lvl>
    <w:lvl w:ilvl="8">
      <w:start w:val="1"/>
      <w:numFmt w:val="decimal"/>
      <w:lvlText w:val="%1.%2.%3.%4.%5.%6.%7.%8.%9."/>
      <w:lvlJc w:val="left"/>
      <w:pPr>
        <w:ind w:left="6944" w:hanging="1800"/>
      </w:pPr>
      <w:rPr>
        <w:rFonts w:eastAsia="Times New Roman" w:hint="default"/>
        <w:color w:val="0033CC"/>
      </w:rPr>
    </w:lvl>
  </w:abstractNum>
  <w:abstractNum w:abstractNumId="18">
    <w:nsid w:val="2DC8139D"/>
    <w:multiLevelType w:val="multilevel"/>
    <w:tmpl w:val="F8D6E67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9D0DD3"/>
    <w:multiLevelType w:val="hybridMultilevel"/>
    <w:tmpl w:val="F38279DA"/>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357C0C8D"/>
    <w:multiLevelType w:val="hybridMultilevel"/>
    <w:tmpl w:val="683ADDF0"/>
    <w:lvl w:ilvl="0" w:tplc="D7DE0F42">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76D0CB8"/>
    <w:multiLevelType w:val="multilevel"/>
    <w:tmpl w:val="591C02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82C3580"/>
    <w:multiLevelType w:val="multilevel"/>
    <w:tmpl w:val="705CD8C8"/>
    <w:lvl w:ilvl="0">
      <w:start w:val="1"/>
      <w:numFmt w:val="decimal"/>
      <w:lvlText w:val="%1"/>
      <w:lvlJc w:val="center"/>
      <w:pPr>
        <w:ind w:left="360" w:hanging="360"/>
      </w:pPr>
      <w:rPr>
        <w:rFonts w:hint="default"/>
      </w:rPr>
    </w:lvl>
    <w:lvl w:ilvl="1">
      <w:start w:val="1"/>
      <w:numFmt w:val="decimal"/>
      <w:lvlText w:val="5.%2."/>
      <w:lvlJc w:val="left"/>
      <w:pPr>
        <w:ind w:left="1080" w:hanging="360"/>
      </w:pPr>
      <w:rPr>
        <w:rFonts w:hint="default"/>
      </w:rPr>
    </w:lvl>
    <w:lvl w:ilvl="2">
      <w:start w:val="1"/>
      <w:numFmt w:val="decimal"/>
      <w:lvlText w:val="5.4.%3."/>
      <w:lvlJc w:val="left"/>
      <w:pPr>
        <w:ind w:left="1440" w:hanging="720"/>
      </w:pPr>
      <w:rPr>
        <w:rFonts w:hint="default"/>
      </w:rPr>
    </w:lvl>
    <w:lvl w:ilvl="3">
      <w:start w:val="1"/>
      <w:numFmt w:val="decimal"/>
      <w:lvlText w:val="5.4.5.%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4">
    <w:nsid w:val="3A6A2B4A"/>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3C2F271C"/>
    <w:multiLevelType w:val="multilevel"/>
    <w:tmpl w:val="6484BC0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28">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4C2E3D3B"/>
    <w:multiLevelType w:val="multilevel"/>
    <w:tmpl w:val="62CA430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E961687"/>
    <w:multiLevelType w:val="multilevel"/>
    <w:tmpl w:val="0434BE6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3622E00"/>
    <w:multiLevelType w:val="multilevel"/>
    <w:tmpl w:val="BAD2A3AC"/>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3">
    <w:nsid w:val="56717BF6"/>
    <w:multiLevelType w:val="hybridMultilevel"/>
    <w:tmpl w:val="E86642D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59915A86"/>
    <w:multiLevelType w:val="hybridMultilevel"/>
    <w:tmpl w:val="B0EE469C"/>
    <w:lvl w:ilvl="0" w:tplc="DB76DE9C">
      <w:start w:val="8"/>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5A6822CE"/>
    <w:multiLevelType w:val="hybridMultilevel"/>
    <w:tmpl w:val="D5E2EE0A"/>
    <w:lvl w:ilvl="0" w:tplc="E2661AF8">
      <w:start w:val="1"/>
      <w:numFmt w:val="decimal"/>
      <w:lvlText w:val="%1."/>
      <w:lvlJc w:val="left"/>
      <w:pPr>
        <w:ind w:left="1080" w:hanging="360"/>
      </w:pPr>
      <w:rPr>
        <w:rFonts w:hint="default"/>
        <w:b w:val="0"/>
        <w:u w:val="none"/>
      </w:rPr>
    </w:lvl>
    <w:lvl w:ilvl="1" w:tplc="042A0019" w:tentative="1">
      <w:start w:val="1"/>
      <w:numFmt w:val="lowerLetter"/>
      <w:lvlText w:val="%2."/>
      <w:lvlJc w:val="left"/>
      <w:pPr>
        <w:ind w:left="600" w:hanging="360"/>
      </w:pPr>
    </w:lvl>
    <w:lvl w:ilvl="2" w:tplc="042A001B" w:tentative="1">
      <w:start w:val="1"/>
      <w:numFmt w:val="lowerRoman"/>
      <w:lvlText w:val="%3."/>
      <w:lvlJc w:val="right"/>
      <w:pPr>
        <w:ind w:left="1320" w:hanging="180"/>
      </w:pPr>
    </w:lvl>
    <w:lvl w:ilvl="3" w:tplc="042A000F" w:tentative="1">
      <w:start w:val="1"/>
      <w:numFmt w:val="decimal"/>
      <w:lvlText w:val="%4."/>
      <w:lvlJc w:val="left"/>
      <w:pPr>
        <w:ind w:left="2040" w:hanging="360"/>
      </w:pPr>
    </w:lvl>
    <w:lvl w:ilvl="4" w:tplc="042A0019" w:tentative="1">
      <w:start w:val="1"/>
      <w:numFmt w:val="lowerLetter"/>
      <w:lvlText w:val="%5."/>
      <w:lvlJc w:val="left"/>
      <w:pPr>
        <w:ind w:left="2760" w:hanging="360"/>
      </w:pPr>
    </w:lvl>
    <w:lvl w:ilvl="5" w:tplc="042A001B" w:tentative="1">
      <w:start w:val="1"/>
      <w:numFmt w:val="lowerRoman"/>
      <w:lvlText w:val="%6."/>
      <w:lvlJc w:val="right"/>
      <w:pPr>
        <w:ind w:left="3480" w:hanging="180"/>
      </w:pPr>
    </w:lvl>
    <w:lvl w:ilvl="6" w:tplc="042A000F" w:tentative="1">
      <w:start w:val="1"/>
      <w:numFmt w:val="decimal"/>
      <w:lvlText w:val="%7."/>
      <w:lvlJc w:val="left"/>
      <w:pPr>
        <w:ind w:left="4200" w:hanging="360"/>
      </w:pPr>
    </w:lvl>
    <w:lvl w:ilvl="7" w:tplc="042A0019" w:tentative="1">
      <w:start w:val="1"/>
      <w:numFmt w:val="lowerLetter"/>
      <w:lvlText w:val="%8."/>
      <w:lvlJc w:val="left"/>
      <w:pPr>
        <w:ind w:left="4920" w:hanging="360"/>
      </w:pPr>
    </w:lvl>
    <w:lvl w:ilvl="8" w:tplc="042A001B" w:tentative="1">
      <w:start w:val="1"/>
      <w:numFmt w:val="lowerRoman"/>
      <w:lvlText w:val="%9."/>
      <w:lvlJc w:val="right"/>
      <w:pPr>
        <w:ind w:left="5640" w:hanging="180"/>
      </w:pPr>
    </w:lvl>
  </w:abstractNum>
  <w:abstractNum w:abstractNumId="36">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0B60080"/>
    <w:multiLevelType w:val="multilevel"/>
    <w:tmpl w:val="41EA1930"/>
    <w:lvl w:ilvl="0">
      <w:start w:val="8"/>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1">
    <w:nsid w:val="69C45E58"/>
    <w:multiLevelType w:val="multilevel"/>
    <w:tmpl w:val="62CA430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A7C5267"/>
    <w:multiLevelType w:val="hybridMultilevel"/>
    <w:tmpl w:val="41DA9AF2"/>
    <w:lvl w:ilvl="0" w:tplc="74F8C0DC">
      <w:start w:val="3"/>
      <w:numFmt w:val="bullet"/>
      <w:lvlText w:val="-"/>
      <w:lvlJc w:val="left"/>
      <w:pPr>
        <w:ind w:left="1069" w:hanging="360"/>
      </w:pPr>
      <w:rPr>
        <w:rFonts w:ascii="Times New Roman" w:eastAsia="Arial" w:hAnsi="Times New Roman" w:cs="Times New Roman" w:hint="default"/>
        <w:b w:val="0"/>
        <w:color w:val="auto"/>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3">
    <w:nsid w:val="6D08221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4">
    <w:nsid w:val="70937B35"/>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5">
    <w:nsid w:val="70C04FDB"/>
    <w:multiLevelType w:val="hybridMultilevel"/>
    <w:tmpl w:val="165E6F6C"/>
    <w:lvl w:ilvl="0" w:tplc="2F2ABD64">
      <w:numFmt w:val="bullet"/>
      <w:lvlText w:val="-"/>
      <w:lvlJc w:val="left"/>
      <w:pPr>
        <w:ind w:left="750" w:hanging="360"/>
      </w:pPr>
      <w:rPr>
        <w:rFonts w:ascii="Times New Roman" w:eastAsia="Arial" w:hAnsi="Times New Roman" w:cs="Times New Roman" w:hint="default"/>
      </w:rPr>
    </w:lvl>
    <w:lvl w:ilvl="1" w:tplc="042A0003" w:tentative="1">
      <w:start w:val="1"/>
      <w:numFmt w:val="bullet"/>
      <w:lvlText w:val="o"/>
      <w:lvlJc w:val="left"/>
      <w:pPr>
        <w:ind w:left="1470" w:hanging="360"/>
      </w:pPr>
      <w:rPr>
        <w:rFonts w:ascii="Courier New" w:hAnsi="Courier New" w:cs="Courier New" w:hint="default"/>
      </w:rPr>
    </w:lvl>
    <w:lvl w:ilvl="2" w:tplc="042A0005" w:tentative="1">
      <w:start w:val="1"/>
      <w:numFmt w:val="bullet"/>
      <w:lvlText w:val=""/>
      <w:lvlJc w:val="left"/>
      <w:pPr>
        <w:ind w:left="2190" w:hanging="360"/>
      </w:pPr>
      <w:rPr>
        <w:rFonts w:ascii="Wingdings" w:hAnsi="Wingdings" w:hint="default"/>
      </w:rPr>
    </w:lvl>
    <w:lvl w:ilvl="3" w:tplc="042A0001" w:tentative="1">
      <w:start w:val="1"/>
      <w:numFmt w:val="bullet"/>
      <w:lvlText w:val=""/>
      <w:lvlJc w:val="left"/>
      <w:pPr>
        <w:ind w:left="2910" w:hanging="360"/>
      </w:pPr>
      <w:rPr>
        <w:rFonts w:ascii="Symbol" w:hAnsi="Symbol" w:hint="default"/>
      </w:rPr>
    </w:lvl>
    <w:lvl w:ilvl="4" w:tplc="042A0003" w:tentative="1">
      <w:start w:val="1"/>
      <w:numFmt w:val="bullet"/>
      <w:lvlText w:val="o"/>
      <w:lvlJc w:val="left"/>
      <w:pPr>
        <w:ind w:left="3630" w:hanging="360"/>
      </w:pPr>
      <w:rPr>
        <w:rFonts w:ascii="Courier New" w:hAnsi="Courier New" w:cs="Courier New" w:hint="default"/>
      </w:rPr>
    </w:lvl>
    <w:lvl w:ilvl="5" w:tplc="042A0005" w:tentative="1">
      <w:start w:val="1"/>
      <w:numFmt w:val="bullet"/>
      <w:lvlText w:val=""/>
      <w:lvlJc w:val="left"/>
      <w:pPr>
        <w:ind w:left="4350" w:hanging="360"/>
      </w:pPr>
      <w:rPr>
        <w:rFonts w:ascii="Wingdings" w:hAnsi="Wingdings" w:hint="default"/>
      </w:rPr>
    </w:lvl>
    <w:lvl w:ilvl="6" w:tplc="042A0001" w:tentative="1">
      <w:start w:val="1"/>
      <w:numFmt w:val="bullet"/>
      <w:lvlText w:val=""/>
      <w:lvlJc w:val="left"/>
      <w:pPr>
        <w:ind w:left="5070" w:hanging="360"/>
      </w:pPr>
      <w:rPr>
        <w:rFonts w:ascii="Symbol" w:hAnsi="Symbol" w:hint="default"/>
      </w:rPr>
    </w:lvl>
    <w:lvl w:ilvl="7" w:tplc="042A0003" w:tentative="1">
      <w:start w:val="1"/>
      <w:numFmt w:val="bullet"/>
      <w:lvlText w:val="o"/>
      <w:lvlJc w:val="left"/>
      <w:pPr>
        <w:ind w:left="5790" w:hanging="360"/>
      </w:pPr>
      <w:rPr>
        <w:rFonts w:ascii="Courier New" w:hAnsi="Courier New" w:cs="Courier New" w:hint="default"/>
      </w:rPr>
    </w:lvl>
    <w:lvl w:ilvl="8" w:tplc="042A0005" w:tentative="1">
      <w:start w:val="1"/>
      <w:numFmt w:val="bullet"/>
      <w:lvlText w:val=""/>
      <w:lvlJc w:val="left"/>
      <w:pPr>
        <w:ind w:left="6510" w:hanging="360"/>
      </w:pPr>
      <w:rPr>
        <w:rFonts w:ascii="Wingdings" w:hAnsi="Wingdings" w:hint="default"/>
      </w:rPr>
    </w:lvl>
  </w:abstractNum>
  <w:abstractNum w:abstractNumId="46">
    <w:nsid w:val="745F26B0"/>
    <w:multiLevelType w:val="hybridMultilevel"/>
    <w:tmpl w:val="9C6671A2"/>
    <w:lvl w:ilvl="0" w:tplc="1A06BB0E">
      <w:start w:val="1"/>
      <w:numFmt w:val="bullet"/>
      <w:lvlText w:val=""/>
      <w:lvlJc w:val="left"/>
      <w:pPr>
        <w:ind w:left="1800" w:hanging="360"/>
      </w:pPr>
      <w:rPr>
        <w:rFonts w:ascii="Symbol" w:hAnsi="Symbol" w:hint="default"/>
      </w:rPr>
    </w:lvl>
    <w:lvl w:ilvl="1" w:tplc="EE42E880">
      <w:numFmt w:val="bullet"/>
      <w:lvlText w:val="-"/>
      <w:lvlJc w:val="left"/>
      <w:pPr>
        <w:ind w:left="2520" w:hanging="360"/>
      </w:pPr>
      <w:rPr>
        <w:rFonts w:ascii="Times New Roman" w:eastAsia="Times New Roman" w:hAnsi="Times New Roman" w:cs="Times New Roman"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7">
    <w:nsid w:val="746767E5"/>
    <w:multiLevelType w:val="multilevel"/>
    <w:tmpl w:val="1842F2EC"/>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A822D73"/>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9">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nsid w:val="7F553392"/>
    <w:multiLevelType w:val="multilevel"/>
    <w:tmpl w:val="6A42F2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27"/>
  </w:num>
  <w:num w:numId="3">
    <w:abstractNumId w:val="35"/>
  </w:num>
  <w:num w:numId="4">
    <w:abstractNumId w:val="26"/>
  </w:num>
  <w:num w:numId="5">
    <w:abstractNumId w:val="12"/>
  </w:num>
  <w:num w:numId="6">
    <w:abstractNumId w:val="6"/>
  </w:num>
  <w:num w:numId="7">
    <w:abstractNumId w:val="17"/>
  </w:num>
  <w:num w:numId="8">
    <w:abstractNumId w:val="21"/>
  </w:num>
  <w:num w:numId="9">
    <w:abstractNumId w:val="16"/>
  </w:num>
  <w:num w:numId="10">
    <w:abstractNumId w:val="9"/>
  </w:num>
  <w:num w:numId="11">
    <w:abstractNumId w:val="34"/>
  </w:num>
  <w:num w:numId="12">
    <w:abstractNumId w:val="40"/>
  </w:num>
  <w:num w:numId="13">
    <w:abstractNumId w:val="39"/>
  </w:num>
  <w:num w:numId="14">
    <w:abstractNumId w:val="41"/>
  </w:num>
  <w:num w:numId="15">
    <w:abstractNumId w:val="29"/>
  </w:num>
  <w:num w:numId="16">
    <w:abstractNumId w:val="31"/>
  </w:num>
  <w:num w:numId="17">
    <w:abstractNumId w:val="47"/>
  </w:num>
  <w:num w:numId="18">
    <w:abstractNumId w:val="24"/>
  </w:num>
  <w:num w:numId="19">
    <w:abstractNumId w:val="43"/>
  </w:num>
  <w:num w:numId="20">
    <w:abstractNumId w:val="46"/>
  </w:num>
  <w:num w:numId="21">
    <w:abstractNumId w:val="14"/>
  </w:num>
  <w:num w:numId="22">
    <w:abstractNumId w:val="8"/>
  </w:num>
  <w:num w:numId="23">
    <w:abstractNumId w:val="18"/>
  </w:num>
  <w:num w:numId="24">
    <w:abstractNumId w:val="50"/>
  </w:num>
  <w:num w:numId="25">
    <w:abstractNumId w:val="22"/>
  </w:num>
  <w:num w:numId="26">
    <w:abstractNumId w:val="30"/>
  </w:num>
  <w:num w:numId="27">
    <w:abstractNumId w:val="25"/>
  </w:num>
  <w:num w:numId="28">
    <w:abstractNumId w:val="13"/>
  </w:num>
  <w:num w:numId="29">
    <w:abstractNumId w:val="11"/>
  </w:num>
  <w:num w:numId="30">
    <w:abstractNumId w:val="28"/>
  </w:num>
  <w:num w:numId="31">
    <w:abstractNumId w:val="37"/>
  </w:num>
  <w:num w:numId="32">
    <w:abstractNumId w:val="20"/>
  </w:num>
  <w:num w:numId="33">
    <w:abstractNumId w:val="23"/>
  </w:num>
  <w:num w:numId="34">
    <w:abstractNumId w:val="15"/>
  </w:num>
  <w:num w:numId="35">
    <w:abstractNumId w:val="38"/>
  </w:num>
  <w:num w:numId="36">
    <w:abstractNumId w:val="10"/>
  </w:num>
  <w:num w:numId="37">
    <w:abstractNumId w:val="33"/>
  </w:num>
  <w:num w:numId="38">
    <w:abstractNumId w:val="7"/>
  </w:num>
  <w:num w:numId="39">
    <w:abstractNumId w:val="19"/>
  </w:num>
  <w:num w:numId="40">
    <w:abstractNumId w:val="48"/>
  </w:num>
  <w:num w:numId="41">
    <w:abstractNumId w:val="32"/>
  </w:num>
  <w:num w:numId="42">
    <w:abstractNumId w:val="49"/>
  </w:num>
  <w:num w:numId="43">
    <w:abstractNumId w:val="36"/>
  </w:num>
  <w:num w:numId="44">
    <w:abstractNumId w:val="4"/>
  </w:num>
  <w:num w:numId="45">
    <w:abstractNumId w:val="5"/>
  </w:num>
  <w:num w:numId="46">
    <w:abstractNumId w:val="1"/>
  </w:num>
  <w:num w:numId="47">
    <w:abstractNumId w:val="3"/>
  </w:num>
  <w:num w:numId="48">
    <w:abstractNumId w:val="45"/>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0"/>
  </w:num>
  <w:num w:numId="52">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30"/>
  <w:displayHorizontalDrawingGridEvery w:val="2"/>
  <w:displayVerticalDrawingGridEvery w:val="2"/>
  <w:characterSpacingControl w:val="doNotCompress"/>
  <w:compat/>
  <w:rsids>
    <w:rsidRoot w:val="004D3B1F"/>
    <w:rsid w:val="000030D7"/>
    <w:rsid w:val="00040626"/>
    <w:rsid w:val="000422BE"/>
    <w:rsid w:val="0004791B"/>
    <w:rsid w:val="000B0BFC"/>
    <w:rsid w:val="000B2B48"/>
    <w:rsid w:val="000B696F"/>
    <w:rsid w:val="000B6C49"/>
    <w:rsid w:val="000D3CF8"/>
    <w:rsid w:val="000D62E5"/>
    <w:rsid w:val="00114F27"/>
    <w:rsid w:val="0013114C"/>
    <w:rsid w:val="001422AA"/>
    <w:rsid w:val="00146E60"/>
    <w:rsid w:val="001569C8"/>
    <w:rsid w:val="0016799A"/>
    <w:rsid w:val="001736CE"/>
    <w:rsid w:val="00175AA0"/>
    <w:rsid w:val="00176BCF"/>
    <w:rsid w:val="001C1908"/>
    <w:rsid w:val="001C6D51"/>
    <w:rsid w:val="001E6690"/>
    <w:rsid w:val="001F3E8A"/>
    <w:rsid w:val="001F4680"/>
    <w:rsid w:val="002048B6"/>
    <w:rsid w:val="00215150"/>
    <w:rsid w:val="00260986"/>
    <w:rsid w:val="00266BFD"/>
    <w:rsid w:val="0029071C"/>
    <w:rsid w:val="002B2843"/>
    <w:rsid w:val="002F5697"/>
    <w:rsid w:val="003071E5"/>
    <w:rsid w:val="003179F6"/>
    <w:rsid w:val="00350FF9"/>
    <w:rsid w:val="00351D5B"/>
    <w:rsid w:val="0038532C"/>
    <w:rsid w:val="003D3AD0"/>
    <w:rsid w:val="003F5D46"/>
    <w:rsid w:val="0040503B"/>
    <w:rsid w:val="00405290"/>
    <w:rsid w:val="004221BE"/>
    <w:rsid w:val="00431182"/>
    <w:rsid w:val="00453316"/>
    <w:rsid w:val="00454D30"/>
    <w:rsid w:val="00481DF9"/>
    <w:rsid w:val="00486175"/>
    <w:rsid w:val="004C6E05"/>
    <w:rsid w:val="004C6F66"/>
    <w:rsid w:val="004D3B1F"/>
    <w:rsid w:val="00520F22"/>
    <w:rsid w:val="00524A7F"/>
    <w:rsid w:val="005309F8"/>
    <w:rsid w:val="005667D1"/>
    <w:rsid w:val="005757F7"/>
    <w:rsid w:val="00580FC6"/>
    <w:rsid w:val="0059370D"/>
    <w:rsid w:val="005A26C2"/>
    <w:rsid w:val="005E31AA"/>
    <w:rsid w:val="0060318C"/>
    <w:rsid w:val="00646FEF"/>
    <w:rsid w:val="00672DE4"/>
    <w:rsid w:val="006A0DCF"/>
    <w:rsid w:val="006A126D"/>
    <w:rsid w:val="006D2049"/>
    <w:rsid w:val="006E0BD4"/>
    <w:rsid w:val="006F212E"/>
    <w:rsid w:val="00714548"/>
    <w:rsid w:val="00742F2D"/>
    <w:rsid w:val="0075254E"/>
    <w:rsid w:val="00762300"/>
    <w:rsid w:val="007830AC"/>
    <w:rsid w:val="007919EA"/>
    <w:rsid w:val="0079738A"/>
    <w:rsid w:val="007A6B1D"/>
    <w:rsid w:val="007C565F"/>
    <w:rsid w:val="007E4C46"/>
    <w:rsid w:val="007E4D33"/>
    <w:rsid w:val="00831281"/>
    <w:rsid w:val="00835E00"/>
    <w:rsid w:val="00846E9B"/>
    <w:rsid w:val="0088630D"/>
    <w:rsid w:val="008E1720"/>
    <w:rsid w:val="008F6800"/>
    <w:rsid w:val="009214AA"/>
    <w:rsid w:val="00956398"/>
    <w:rsid w:val="00975E06"/>
    <w:rsid w:val="009902C3"/>
    <w:rsid w:val="009E21E7"/>
    <w:rsid w:val="009F57C1"/>
    <w:rsid w:val="00A0643C"/>
    <w:rsid w:val="00A432F8"/>
    <w:rsid w:val="00A47CDD"/>
    <w:rsid w:val="00A85FA7"/>
    <w:rsid w:val="00AB300A"/>
    <w:rsid w:val="00AC1D46"/>
    <w:rsid w:val="00AC590F"/>
    <w:rsid w:val="00AD60C1"/>
    <w:rsid w:val="00B04A90"/>
    <w:rsid w:val="00B3456E"/>
    <w:rsid w:val="00B35FA8"/>
    <w:rsid w:val="00B6106E"/>
    <w:rsid w:val="00B6171F"/>
    <w:rsid w:val="00B675A5"/>
    <w:rsid w:val="00B7460B"/>
    <w:rsid w:val="00B916FE"/>
    <w:rsid w:val="00B9442B"/>
    <w:rsid w:val="00BA0E71"/>
    <w:rsid w:val="00BA7B2B"/>
    <w:rsid w:val="00BE253D"/>
    <w:rsid w:val="00BE71AE"/>
    <w:rsid w:val="00BF3084"/>
    <w:rsid w:val="00C014A6"/>
    <w:rsid w:val="00C060D2"/>
    <w:rsid w:val="00C16318"/>
    <w:rsid w:val="00C2658C"/>
    <w:rsid w:val="00C27370"/>
    <w:rsid w:val="00C319BA"/>
    <w:rsid w:val="00C356B9"/>
    <w:rsid w:val="00C36B98"/>
    <w:rsid w:val="00C42FA1"/>
    <w:rsid w:val="00C63F80"/>
    <w:rsid w:val="00C726C6"/>
    <w:rsid w:val="00C92F2B"/>
    <w:rsid w:val="00C96C0A"/>
    <w:rsid w:val="00CA3ABB"/>
    <w:rsid w:val="00CB3369"/>
    <w:rsid w:val="00CC1EB4"/>
    <w:rsid w:val="00CC3889"/>
    <w:rsid w:val="00CE0EB4"/>
    <w:rsid w:val="00CE6CAF"/>
    <w:rsid w:val="00D205DE"/>
    <w:rsid w:val="00D234DC"/>
    <w:rsid w:val="00D512C4"/>
    <w:rsid w:val="00D63BB0"/>
    <w:rsid w:val="00D9581B"/>
    <w:rsid w:val="00DA6FDC"/>
    <w:rsid w:val="00DD750A"/>
    <w:rsid w:val="00DF1941"/>
    <w:rsid w:val="00E24386"/>
    <w:rsid w:val="00E54F3E"/>
    <w:rsid w:val="00E752C1"/>
    <w:rsid w:val="00E86AAC"/>
    <w:rsid w:val="00EF52DE"/>
    <w:rsid w:val="00F466E4"/>
    <w:rsid w:val="00F50698"/>
    <w:rsid w:val="00F7620E"/>
    <w:rsid w:val="00F954DF"/>
    <w:rsid w:val="00FC4673"/>
    <w:rsid w:val="00FD67B9"/>
    <w:rsid w:val="00FE0950"/>
    <w:rsid w:val="00FF2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eastAsia="en-US"/>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qFormat/>
    <w:rsid w:val="00B916FE"/>
    <w:pPr>
      <w:ind w:left="720"/>
      <w:contextualSpacing/>
    </w:pPr>
  </w:style>
  <w:style w:type="paragraph" w:styleId="NormalWeb">
    <w:name w:val="Normal (Web)"/>
    <w:basedOn w:val="Normal"/>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lang w:val="en-US" w:eastAsia="en-US"/>
    </w:rPr>
  </w:style>
  <w:style w:type="character" w:styleId="PageNumber">
    <w:name w:val="page number"/>
    <w:basedOn w:val="DefaultParagraphFont"/>
    <w:rsid w:val="00CE0EB4"/>
  </w:style>
  <w:style w:type="character" w:customStyle="1" w:styleId="PageNumber1">
    <w:name w:val="Page Number1"/>
    <w:basedOn w:val="DefaultParagraphFont"/>
    <w:rsid w:val="00CE0EB4"/>
  </w:style>
  <w:style w:type="character" w:customStyle="1" w:styleId="FooterChar">
    <w:name w:val="Footer Char"/>
    <w:link w:val="Footer"/>
    <w:rsid w:val="00CE0EB4"/>
    <w:rPr>
      <w:sz w:val="24"/>
      <w:szCs w:val="24"/>
    </w:rPr>
  </w:style>
  <w:style w:type="character" w:customStyle="1" w:styleId="HeaderChar">
    <w:name w:val="Header Char"/>
    <w:link w:val="Header"/>
    <w:rsid w:val="00CE0EB4"/>
    <w:rPr>
      <w:sz w:val="24"/>
      <w:szCs w:val="24"/>
      <w:lang w:val="en-US" w:eastAsia="en-US"/>
    </w:rPr>
  </w:style>
  <w:style w:type="paragraph" w:styleId="Header">
    <w:name w:val="header"/>
    <w:basedOn w:val="Normal"/>
    <w:link w:val="HeaderChar"/>
    <w:rsid w:val="00CE0EB4"/>
    <w:pPr>
      <w:tabs>
        <w:tab w:val="center" w:pos="4320"/>
        <w:tab w:val="right" w:pos="8640"/>
      </w:tabs>
      <w:spacing w:after="0" w:line="240" w:lineRule="auto"/>
    </w:pPr>
    <w:rPr>
      <w:sz w:val="24"/>
      <w:szCs w:val="24"/>
      <w:lang w:val="en-US"/>
    </w:rPr>
  </w:style>
  <w:style w:type="character" w:customStyle="1" w:styleId="HeaderChar1">
    <w:name w:val="Header Char1"/>
    <w:basedOn w:val="DefaultParagraphFont"/>
    <w:uiPriority w:val="99"/>
    <w:semiHidden/>
    <w:rsid w:val="00CE0EB4"/>
    <w:rPr>
      <w:sz w:val="26"/>
      <w:szCs w:val="26"/>
      <w:lang w:eastAsia="en-US"/>
    </w:rPr>
  </w:style>
  <w:style w:type="paragraph" w:styleId="Footer">
    <w:name w:val="footer"/>
    <w:basedOn w:val="Normal"/>
    <w:link w:val="FooterChar"/>
    <w:rsid w:val="00CE0EB4"/>
    <w:pPr>
      <w:tabs>
        <w:tab w:val="center" w:pos="4320"/>
        <w:tab w:val="right" w:pos="8640"/>
      </w:tabs>
      <w:spacing w:after="0" w:line="240" w:lineRule="auto"/>
    </w:pPr>
    <w:rPr>
      <w:sz w:val="24"/>
      <w:szCs w:val="24"/>
      <w:lang w:eastAsia="vi-VN"/>
    </w:rPr>
  </w:style>
  <w:style w:type="character" w:customStyle="1" w:styleId="FooterChar1">
    <w:name w:val="Footer Char1"/>
    <w:basedOn w:val="DefaultParagraphFont"/>
    <w:uiPriority w:val="99"/>
    <w:semiHidden/>
    <w:rsid w:val="00CE0EB4"/>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20712" units="1/cm"/>
          <inkml:channelProperty channel="Y" name="resolution" value="44.39306" units="1/cm"/>
        </inkml:channelProperties>
      </inkml:inkSource>
      <inkml:timestamp xml:id="ts0" timeString="2014-06-22T17:16:38.184"/>
    </inkml:context>
    <inkml:brush xml:id="br0">
      <inkml:brushProperty name="width" value="0.06667" units="cm"/>
      <inkml:brushProperty name="height" value="0.06667" units="cm"/>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20712" units="1/cm"/>
          <inkml:channelProperty channel="Y" name="resolution" value="44.39306" units="1/cm"/>
        </inkml:channelProperties>
      </inkml:inkSource>
      <inkml:timestamp xml:id="ts0" timeString="2014-07-27T07:17:08.977"/>
    </inkml:context>
    <inkml:brush xml:id="br0">
      <inkml:brushProperty name="width" value="0.06667" units="cm"/>
      <inkml:brushProperty name="height" value="0.06667" units="cm"/>
    </inkml:brush>
  </inkml:definitions>
  <inkml:trace contextRef="#ctx0" brushRef="#br0">0 0</inkml:trace>
</inkml:ink>
</file>

<file path=customXml/itemProps1.xml><?xml version="1.0" encoding="utf-8"?>
<ds:datastoreItem xmlns:ds="http://schemas.openxmlformats.org/officeDocument/2006/customXml" ds:itemID="{DC87568A-91FD-46D0-B341-623107AA0C04}">
  <ds:schemaRefs>
    <ds:schemaRef ds:uri="http://schemas.openxmlformats.org/officeDocument/2006/bibliography"/>
  </ds:schemaRefs>
</ds:datastoreItem>
</file>

<file path=customXml/itemProps2.xml><?xml version="1.0" encoding="utf-8"?>
<ds:datastoreItem xmlns:ds="http://schemas.openxmlformats.org/officeDocument/2006/customXml" ds:itemID="{1C95F979-4F44-473C-B312-E93443BDD912}">
  <ds:schemaRefs>
    <ds:schemaRef ds:uri="http://www.w3.org/2003/InkML"/>
  </ds:schemaRefs>
</ds:datastoreItem>
</file>

<file path=customXml/itemProps3.xml><?xml version="1.0" encoding="utf-8"?>
<ds:datastoreItem xmlns:ds="http://schemas.openxmlformats.org/officeDocument/2006/customXml" ds:itemID="{73F57F12-E7B5-498D-9059-E7A5FB43FB3D}">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pc</cp:lastModifiedBy>
  <cp:revision>4</cp:revision>
  <cp:lastPrinted>2014-05-15T01:56:00Z</cp:lastPrinted>
  <dcterms:created xsi:type="dcterms:W3CDTF">2014-09-15T07:46:00Z</dcterms:created>
  <dcterms:modified xsi:type="dcterms:W3CDTF">2014-09-15T07:48:00Z</dcterms:modified>
</cp:coreProperties>
</file>